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6C" w:rsidRPr="004B516C" w:rsidRDefault="004B516C" w:rsidP="004B516C">
      <w:r w:rsidRPr="004B516C">
        <w:t>Op </w:t>
      </w:r>
      <w:r w:rsidRPr="004B516C">
        <w:rPr>
          <w:b/>
          <w:bCs/>
        </w:rPr>
        <w:t>donderdag 31 januari 2013</w:t>
      </w:r>
      <w:r w:rsidRPr="004B516C">
        <w:t xml:space="preserve"> organiseren </w:t>
      </w:r>
      <w:proofErr w:type="spellStart"/>
      <w:r w:rsidRPr="004B516C">
        <w:t>Stimulansz</w:t>
      </w:r>
      <w:proofErr w:type="spellEnd"/>
      <w:r w:rsidRPr="004B516C">
        <w:t xml:space="preserve"> en HOE</w:t>
      </w:r>
      <w:r w:rsidRPr="004B516C">
        <w:rPr>
          <w:b/>
          <w:bCs/>
        </w:rPr>
        <w:t>ZO!</w:t>
      </w:r>
      <w:r w:rsidRPr="004B516C">
        <w:t> het </w:t>
      </w:r>
      <w:r w:rsidRPr="004B516C">
        <w:rPr>
          <w:b/>
          <w:bCs/>
        </w:rPr>
        <w:t>jaarcongres Armoede en Schulden</w:t>
      </w:r>
      <w:r w:rsidRPr="004B516C">
        <w:t> in het Cursus- en vergadercentrum Domstad te Utrecht.</w:t>
      </w:r>
    </w:p>
    <w:p w:rsidR="004B516C" w:rsidRPr="004B516C" w:rsidRDefault="004B516C" w:rsidP="004B516C">
      <w:r w:rsidRPr="004B516C">
        <w:t>De trend overall, zo ook bij armoedebeleid en schuldhulpverlening, is bezuinigen: </w:t>
      </w:r>
      <w:r w:rsidRPr="004B516C">
        <w:rPr>
          <w:b/>
          <w:bCs/>
          <w:i/>
          <w:iCs/>
        </w:rPr>
        <w:t>met minder geld meer doen en een steeds grotere groep mensen in armoede en met schulden bedienen</w:t>
      </w:r>
      <w:r w:rsidRPr="004B516C">
        <w:t>. Overal moet bezuinigd worden. Dit dwingt ons kritischer dan ooit te kijken naar wat we nog wel en niet doen. Lees </w:t>
      </w:r>
      <w:hyperlink r:id="rId5" w:tgtFrame="_blank" w:history="1">
        <w:r w:rsidRPr="004B516C">
          <w:rPr>
            <w:rStyle w:val="Hyperlink"/>
          </w:rPr>
          <w:t>hier</w:t>
        </w:r>
      </w:hyperlink>
      <w:r w:rsidRPr="004B516C">
        <w:t xml:space="preserve"> meer over het regeerakkoord. Waar kun je slim op bezuinigen? Wat kunnen we anders en goedkoper organiseren? In je eigen organisatie, maar ook in samenwerking met andere partijen? Wie kunnen we op welke wijze het </w:t>
      </w:r>
      <w:proofErr w:type="spellStart"/>
      <w:r w:rsidRPr="004B516C">
        <w:t>efficiënst</w:t>
      </w:r>
      <w:proofErr w:type="spellEnd"/>
      <w:r w:rsidRPr="004B516C">
        <w:t xml:space="preserve"> en effectiefst bedienen? Wat kunnen we met empoweren? Welke kansen en mogelijkheden biedt e-dienstverlening?</w:t>
      </w:r>
    </w:p>
    <w:p w:rsidR="004B516C" w:rsidRPr="004B516C" w:rsidRDefault="004B516C" w:rsidP="004B516C">
      <w:r w:rsidRPr="004B516C">
        <w:rPr>
          <w:b/>
          <w:bCs/>
        </w:rPr>
        <w:t>Programma</w:t>
      </w:r>
      <w:r w:rsidRPr="004B516C">
        <w:br/>
        <w:t xml:space="preserve">Slim bezuinigen en kantelen staan centraal tijdens dit Armoede en Schulden congres. Voor de ochtend is </w:t>
      </w:r>
      <w:proofErr w:type="spellStart"/>
      <w:r w:rsidRPr="004B516C">
        <w:t>de</w:t>
      </w:r>
      <w:r w:rsidRPr="004B516C">
        <w:rPr>
          <w:b/>
          <w:bCs/>
          <w:i/>
          <w:iCs/>
        </w:rPr>
        <w:t>staatssecretaris</w:t>
      </w:r>
      <w:proofErr w:type="spellEnd"/>
      <w:r w:rsidRPr="004B516C">
        <w:rPr>
          <w:b/>
          <w:bCs/>
          <w:i/>
          <w:iCs/>
        </w:rPr>
        <w:t xml:space="preserve"> SZW</w:t>
      </w:r>
      <w:r w:rsidRPr="004B516C">
        <w:t> uitgenodigd om zijn of haar visie te geven, gevolgd door </w:t>
      </w:r>
      <w:r w:rsidRPr="004B516C">
        <w:rPr>
          <w:b/>
          <w:bCs/>
          <w:i/>
          <w:iCs/>
        </w:rPr>
        <w:t xml:space="preserve">Koen </w:t>
      </w:r>
      <w:proofErr w:type="spellStart"/>
      <w:r w:rsidRPr="004B516C">
        <w:rPr>
          <w:b/>
          <w:bCs/>
          <w:i/>
          <w:iCs/>
        </w:rPr>
        <w:t>Caminada</w:t>
      </w:r>
      <w:proofErr w:type="spellEnd"/>
      <w:r w:rsidRPr="004B516C">
        <w:t> </w:t>
      </w:r>
      <w:r w:rsidRPr="004B516C">
        <w:rPr>
          <w:i/>
          <w:iCs/>
        </w:rPr>
        <w:t>(hoogleraar Empirische analyse van sociale en fiscale regelgeving, Universiteit van Leiden)</w:t>
      </w:r>
      <w:r w:rsidRPr="004B516C">
        <w:t> die herverdeling en armoedebestrijding door de verzorgingsstaat in internationaal perspectief zet. Hij neemt eveneens plaats in de aansluitende paneldiscussie, waar ook </w:t>
      </w:r>
      <w:proofErr w:type="spellStart"/>
      <w:r w:rsidRPr="004B516C">
        <w:rPr>
          <w:b/>
          <w:bCs/>
          <w:i/>
          <w:iCs/>
        </w:rPr>
        <w:t>kamerleden</w:t>
      </w:r>
      <w:proofErr w:type="spellEnd"/>
      <w:r w:rsidRPr="004B516C">
        <w:rPr>
          <w:b/>
          <w:bCs/>
          <w:i/>
          <w:iCs/>
        </w:rPr>
        <w:t>, wethouders en voorzitter van het Nationaal Fonds van Bijzondere Noden</w:t>
      </w:r>
      <w:r w:rsidRPr="004B516C">
        <w:t> zullen aanschuiven. De ochtend wordt begeleid door dagvoorzitter </w:t>
      </w:r>
      <w:r w:rsidRPr="004B516C">
        <w:rPr>
          <w:b/>
          <w:bCs/>
          <w:i/>
          <w:iCs/>
        </w:rPr>
        <w:t>René Paas</w:t>
      </w:r>
      <w:r w:rsidRPr="004B516C">
        <w:t> </w:t>
      </w:r>
      <w:r w:rsidRPr="004B516C">
        <w:rPr>
          <w:i/>
          <w:iCs/>
        </w:rPr>
        <w:t xml:space="preserve">(voorzitter </w:t>
      </w:r>
      <w:proofErr w:type="spellStart"/>
      <w:r w:rsidRPr="004B516C">
        <w:rPr>
          <w:i/>
          <w:iCs/>
        </w:rPr>
        <w:t>Divosa</w:t>
      </w:r>
      <w:proofErr w:type="spellEnd"/>
      <w:r w:rsidRPr="004B516C">
        <w:rPr>
          <w:i/>
          <w:iCs/>
        </w:rPr>
        <w:t>)</w:t>
      </w:r>
      <w:r w:rsidRPr="004B516C">
        <w:t>. In de middag bieden wij u de mogelijkheid om in de </w:t>
      </w:r>
      <w:r w:rsidRPr="004B516C">
        <w:rPr>
          <w:b/>
          <w:bCs/>
          <w:i/>
          <w:iCs/>
        </w:rPr>
        <w:t>sessies</w:t>
      </w:r>
      <w:r w:rsidRPr="004B516C">
        <w:rPr>
          <w:i/>
          <w:iCs/>
        </w:rPr>
        <w:t> </w:t>
      </w:r>
      <w:r w:rsidRPr="004B516C">
        <w:t>met gemeenten, particuliere initiatieven en anderen kennis te maken en in gesprek te gaan.</w:t>
      </w:r>
    </w:p>
    <w:p w:rsidR="004B516C" w:rsidRPr="004B516C" w:rsidRDefault="004B516C" w:rsidP="004B516C">
      <w:r w:rsidRPr="004B516C">
        <w:rPr>
          <w:b/>
          <w:bCs/>
        </w:rPr>
        <w:t>Aanmelden</w:t>
      </w:r>
      <w:r w:rsidRPr="004B516C">
        <w:rPr>
          <w:b/>
          <w:bCs/>
        </w:rPr>
        <w:br/>
      </w:r>
      <w:r w:rsidRPr="004B516C">
        <w:t>U kunt zich aanmelden voor het congres via dit </w:t>
      </w:r>
      <w:hyperlink r:id="rId6" w:tgtFrame="_blank" w:history="1">
        <w:r w:rsidRPr="004B516C">
          <w:rPr>
            <w:rStyle w:val="Hyperlink"/>
          </w:rPr>
          <w:t>formulier</w:t>
        </w:r>
      </w:hyperlink>
      <w:r w:rsidRPr="004B516C">
        <w:t>. Voor meer informatie kunt u naar de website gaan van het congres Armoede en Schulden,</w:t>
      </w:r>
      <w:hyperlink r:id="rId7" w:tgtFrame="_blank" w:history="1">
        <w:r w:rsidRPr="004B516C">
          <w:rPr>
            <w:rStyle w:val="Hyperlink"/>
          </w:rPr>
          <w:t> www.jaarcongresarmoedeenschulden.nl</w:t>
        </w:r>
      </w:hyperlink>
      <w:r w:rsidRPr="004B516C">
        <w:t xml:space="preserve">. Volg daar ook de </w:t>
      </w:r>
      <w:proofErr w:type="spellStart"/>
      <w:r w:rsidRPr="004B516C">
        <w:t>tweets</w:t>
      </w:r>
      <w:proofErr w:type="spellEnd"/>
      <w:r w:rsidRPr="004B516C">
        <w:t xml:space="preserve"> en </w:t>
      </w:r>
      <w:proofErr w:type="spellStart"/>
      <w:r w:rsidRPr="004B516C">
        <w:t>twitter</w:t>
      </w:r>
      <w:proofErr w:type="spellEnd"/>
      <w:r w:rsidRPr="004B516C">
        <w:t xml:space="preserve"> mee: #</w:t>
      </w:r>
      <w:proofErr w:type="spellStart"/>
      <w:r w:rsidRPr="004B516C">
        <w:t>armoedeenschulden</w:t>
      </w:r>
      <w:proofErr w:type="spellEnd"/>
      <w:r w:rsidRPr="004B516C">
        <w:t>.</w:t>
      </w:r>
      <w:r w:rsidRPr="004B516C">
        <w:br/>
      </w:r>
      <w:r w:rsidRPr="004B516C">
        <w:br/>
        <w:t>Wij zien u graag donderdag 31 januari in Utrecht!</w:t>
      </w:r>
    </w:p>
    <w:p w:rsidR="004B516C" w:rsidRPr="004B516C" w:rsidRDefault="004B516C" w:rsidP="004B516C">
      <w:r w:rsidRPr="004B516C">
        <w:t>Met vriendelijke groeten,</w:t>
      </w:r>
      <w:r w:rsidRPr="004B516C">
        <w:br/>
        <w:t xml:space="preserve">mede namens </w:t>
      </w:r>
      <w:proofErr w:type="spellStart"/>
      <w:r w:rsidRPr="004B516C">
        <w:t>Stimulansz</w:t>
      </w:r>
      <w:proofErr w:type="spellEnd"/>
    </w:p>
    <w:p w:rsidR="004B516C" w:rsidRPr="004B516C" w:rsidRDefault="004B516C" w:rsidP="004B516C">
      <w:r w:rsidRPr="004B516C">
        <w:t>Organisatie jaarcongres Armoede en Schulden</w:t>
      </w:r>
    </w:p>
    <w:p w:rsidR="00FF3F52" w:rsidRDefault="00FF3F52">
      <w:bookmarkStart w:id="0" w:name="_GoBack"/>
      <w:bookmarkEnd w:id="0"/>
    </w:p>
    <w:sectPr w:rsidR="00FF3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6C"/>
    <w:rsid w:val="00015420"/>
    <w:rsid w:val="004B516C"/>
    <w:rsid w:val="00FF3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5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5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6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change.eshosted.nl/owa/redir.aspx?C=0c8d92174fa043a982ceccb92c491843&amp;URL=http%3a%2f%2fwww.jaarcongresarmoedeenschulden.nl%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xchange.eshosted.nl/owa/redir.aspx?C=0c8d92174fa043a982ceccb92c491843&amp;URL=http%3a%2f%2fhoezo.congrezzo.nl%2farmoedeschulden%2fdeelnemer" TargetMode="External"/><Relationship Id="rId5" Type="http://schemas.openxmlformats.org/officeDocument/2006/relationships/hyperlink" Target="https://exchange.eshosted.nl/owa/redir.aspx?C=0c8d92174fa043a982ceccb92c491843&amp;URL=http%3a%2f%2fmartijnschut.wordpress.com%2f%3fs%3dRegeerakkoo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Radius</dc:creator>
  <cp:lastModifiedBy>Ernst Radius</cp:lastModifiedBy>
  <cp:revision>1</cp:revision>
  <dcterms:created xsi:type="dcterms:W3CDTF">2012-11-05T06:55:00Z</dcterms:created>
  <dcterms:modified xsi:type="dcterms:W3CDTF">2012-11-05T06:55:00Z</dcterms:modified>
</cp:coreProperties>
</file>