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1157C" w14:textId="77777777" w:rsidR="00385F08" w:rsidRDefault="00385F08" w:rsidP="00385F08"/>
    <w:p w14:paraId="1FD20506" w14:textId="77777777" w:rsidR="00385F08" w:rsidRDefault="00385F08" w:rsidP="00385F08">
      <w:r>
        <w:t xml:space="preserve">Crisisfonds voor kwetsbare kinderen thuis </w:t>
      </w:r>
    </w:p>
    <w:p w14:paraId="57177BE3" w14:textId="77777777" w:rsidR="00385F08" w:rsidRDefault="00385F08" w:rsidP="00385F08">
      <w:r>
        <w:t xml:space="preserve">Dien je aanvraag in voor kinderen die NU hulp nodig hebben: www.kwetsbaarthuis.nl </w:t>
      </w:r>
    </w:p>
    <w:p w14:paraId="3AF8A2F5" w14:textId="77777777" w:rsidR="00385F08" w:rsidRDefault="00385F08" w:rsidP="00385F08">
      <w:r>
        <w:t xml:space="preserve">Sociaal werk Nederland heeft met het Crisisfonds voor kwetsbare kinderen afgesproken dat leden van Sociaal Werk Nederland, die peuteropvang aanbieden, ook een aanvrage kunnen doen bij het fonds. Juist de kinderen die opgroeien in een stressvolle of onveilige thuissituatie, hebben het extra moeilijk. Ook als ze  weer (gedeeltelijk) naar school en de peuteropvang kunnen. Daarom is er een speciaal Crisisfonds voor kwetsbare kinderen thuis. Om kwetsbare kinderen, in deze ingrijpende periode, snel te helpen met spullen die NU noodzakelijk zijn. Zodat deze kinderen nu ook kunnen leren en achterstand weer snel inhalen, maar ook om even te ontspannen zodat de stress wat afneemt. </w:t>
      </w:r>
    </w:p>
    <w:p w14:paraId="6F9075A1" w14:textId="77777777" w:rsidR="00385F08" w:rsidRDefault="00385F08" w:rsidP="00385F08">
      <w:r>
        <w:t xml:space="preserve">Het crisisfonds richt zich op kwetsbare kinderen die nu steun kunnen gebruiken. Denk aan kinderen die, vanwege een onveilige situatie thuis, werden opgevangen in locaties voor noodopvang vanuit de opvang.  Of kinderen, van wie vanuit de samenwerkingspartners in het sociaal domein duidelijk is dat zij (en hun ouders)  , extra kwetsbaar zijn, en zij een steuntje in de rug goed kunnen gebruiken Maar ook bijvoorbeeld kinderen in pleeggezinnen of die uithuisgeplaatst zijn.   </w:t>
      </w:r>
    </w:p>
    <w:p w14:paraId="13FD9F85" w14:textId="77777777" w:rsidR="00385F08" w:rsidRDefault="00385F08" w:rsidP="00385F08">
      <w:r>
        <w:t>Er zijn vouchers voor online winkels beschikbaar die bijvoorbeeld besteed kunnen worden aan:</w:t>
      </w:r>
    </w:p>
    <w:p w14:paraId="03DD78E0" w14:textId="77777777" w:rsidR="00385F08" w:rsidRDefault="00385F08" w:rsidP="00385F08">
      <w:r>
        <w:t>•</w:t>
      </w:r>
      <w:r>
        <w:tab/>
        <w:t xml:space="preserve">Boeken of educatief speelgoed </w:t>
      </w:r>
    </w:p>
    <w:p w14:paraId="6272EEC2" w14:textId="77777777" w:rsidR="00385F08" w:rsidRDefault="00385F08" w:rsidP="00385F08">
      <w:r>
        <w:t>•</w:t>
      </w:r>
      <w:r>
        <w:tab/>
        <w:t>Spelletjes en spelmateriaal (voor binnen en buiten)</w:t>
      </w:r>
    </w:p>
    <w:p w14:paraId="6E3E69F5" w14:textId="77777777" w:rsidR="00385F08" w:rsidRDefault="00385F08" w:rsidP="00385F08">
      <w:r>
        <w:t>•</w:t>
      </w:r>
      <w:r>
        <w:tab/>
        <w:t>Andere materialen waarvan jij vanuit de peuteropvang  inschat dat deze het kind helpen in de crisissituatie</w:t>
      </w:r>
    </w:p>
    <w:p w14:paraId="6B73C1E7" w14:textId="77777777" w:rsidR="00385F08" w:rsidRDefault="00385F08" w:rsidP="00385F08">
      <w:proofErr w:type="spellStart"/>
      <w:r>
        <w:t>Augeo</w:t>
      </w:r>
      <w:proofErr w:type="spellEnd"/>
      <w:r>
        <w:t xml:space="preserve"> Foundation, Stichting Kinderpostzegels en Stichting Het Vergeten Kind zetten zich samen in om deze groep kwetsbare kinderen te helpen. </w:t>
      </w:r>
    </w:p>
    <w:p w14:paraId="52E2BC51" w14:textId="77777777" w:rsidR="00385F08" w:rsidRDefault="00385F08" w:rsidP="00385F08">
      <w:r>
        <w:t xml:space="preserve">Een aanvraag voor de kwetsbare kinderen met een stressvolle en/of onveilige thuissituatie kan worden gedaan door de directie/management van de </w:t>
      </w:r>
      <w:proofErr w:type="spellStart"/>
      <w:r>
        <w:t>peuteropvangorganisatie</w:t>
      </w:r>
      <w:proofErr w:type="spellEnd"/>
      <w:r>
        <w:t xml:space="preserve">. Het aantal aanvragen is beperkt. Daarom is het belangrijk om samen met de partners uit sociaal domein, zoals GGD, CJG en gemeente  goed te onderzoeken welke kinderen dit het hardste nodig hebben.  de aanvraag kan worden ingediend indienen via www.kwetsbaarthuis.nl. </w:t>
      </w:r>
    </w:p>
    <w:p w14:paraId="5F5F63F0" w14:textId="77777777" w:rsidR="00385F08" w:rsidRDefault="00385F08" w:rsidP="00385F08">
      <w:r>
        <w:t xml:space="preserve">Het Crisisfonds streeft ernaar  om uiterlijk de volgende werkdag vouchers te verstrekken waarmee  voor de kinderen de noodzakelijke spullen online besteld kunnen worden. Zo zorgen we er samen  voor dat extra kwetsbare kinderen snel de spullen ontvangen die ze nu kunnen gebruiken om te kunnen leren of ontspannen.    </w:t>
      </w:r>
    </w:p>
    <w:p w14:paraId="6989D955" w14:textId="77777777" w:rsidR="00385F08" w:rsidRDefault="00385F08" w:rsidP="00385F08">
      <w:r>
        <w:t>Vervolgmails zullen gestuurd worden vanaf het @kwetsbaarthuis.nl-mailadres.</w:t>
      </w:r>
    </w:p>
    <w:p w14:paraId="68638857" w14:textId="77777777" w:rsidR="00385F08" w:rsidRDefault="00385F08" w:rsidP="00385F08"/>
    <w:p w14:paraId="4D72521D" w14:textId="77777777" w:rsidR="00385F08" w:rsidRDefault="00385F08" w:rsidP="00385F08">
      <w:r>
        <w:t>Heel hartelijk bedankt!</w:t>
      </w:r>
    </w:p>
    <w:p w14:paraId="35C4FA94" w14:textId="77777777" w:rsidR="00385F08" w:rsidRDefault="00385F08" w:rsidP="00385F08"/>
    <w:p w14:paraId="60CDC3A6" w14:textId="77777777" w:rsidR="00385F08" w:rsidRDefault="00385F08" w:rsidP="00385F08">
      <w:r>
        <w:t xml:space="preserve">Namens het Crisisfonds voor kwetsbare kinderen thuis, </w:t>
      </w:r>
    </w:p>
    <w:p w14:paraId="50D7A6DF" w14:textId="77777777" w:rsidR="00385F08" w:rsidRDefault="00385F08" w:rsidP="00385F08">
      <w:r>
        <w:t>Mariëlle Dekker, Pascal de Smit, Margot Ende - van den Broek</w:t>
      </w:r>
    </w:p>
    <w:p w14:paraId="7C29A49B" w14:textId="77777777" w:rsidR="00385F08" w:rsidRDefault="00385F08" w:rsidP="00385F08"/>
    <w:p w14:paraId="0FD554A3" w14:textId="649CC837" w:rsidR="008C5E82" w:rsidRDefault="00385F08" w:rsidP="00385F08">
      <w:r>
        <w:t xml:space="preserve">Het Crisisfonds voor kwetsbare kinderen thuis is een initiatief van </w:t>
      </w:r>
      <w:proofErr w:type="spellStart"/>
      <w:r>
        <w:t>Augeo</w:t>
      </w:r>
      <w:proofErr w:type="spellEnd"/>
      <w:r>
        <w:t xml:space="preserve"> Foundation, Stichting Kinderpostzegels, Stichting Het Vergeten Kind</w:t>
      </w:r>
    </w:p>
    <w:sectPr w:rsidR="008C5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08"/>
    <w:rsid w:val="00385F08"/>
    <w:rsid w:val="0052396D"/>
    <w:rsid w:val="008E6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BF6E"/>
  <w15:chartTrackingRefBased/>
  <w15:docId w15:val="{67B46EBD-E019-416B-855D-5CEC7433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2395</Characters>
  <Application>Microsoft Office Word</Application>
  <DocSecurity>0</DocSecurity>
  <Lines>19</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van Oosterom</dc:creator>
  <cp:keywords/>
  <dc:description/>
  <cp:lastModifiedBy>Thomas van Oosterom</cp:lastModifiedBy>
  <cp:revision>1</cp:revision>
  <dcterms:created xsi:type="dcterms:W3CDTF">2020-05-11T09:59:00Z</dcterms:created>
  <dcterms:modified xsi:type="dcterms:W3CDTF">2020-05-11T09:59:00Z</dcterms:modified>
</cp:coreProperties>
</file>