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8AE06" w14:textId="3F85F6A3" w:rsidR="00464ECB" w:rsidRPr="002204A6" w:rsidRDefault="00981775" w:rsidP="00F22FE9">
      <w:pPr>
        <w:spacing w:after="0"/>
        <w:rPr>
          <w:rFonts w:ascii="Verdana" w:hAnsi="Verdana"/>
          <w:b/>
          <w:bCs/>
          <w:sz w:val="20"/>
          <w:szCs w:val="20"/>
        </w:rPr>
      </w:pPr>
      <w:r w:rsidRPr="002204A6"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 wp14:anchorId="3F660954" wp14:editId="7C53B382">
            <wp:extent cx="2604269" cy="821872"/>
            <wp:effectExtent l="0" t="0" r="5715" b="0"/>
            <wp:docPr id="1" name="Afbeelding 1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ciaal Werk Nederland logo jpg over 2 regel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03" cy="82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04A6">
        <w:rPr>
          <w:rFonts w:ascii="Verdana" w:hAnsi="Verdana"/>
          <w:b/>
          <w:bCs/>
          <w:sz w:val="20"/>
          <w:szCs w:val="20"/>
        </w:rPr>
        <w:br/>
      </w:r>
      <w:r w:rsidRPr="002204A6">
        <w:rPr>
          <w:rFonts w:ascii="Verdana" w:hAnsi="Verdana"/>
          <w:b/>
          <w:bCs/>
          <w:sz w:val="20"/>
          <w:szCs w:val="20"/>
        </w:rPr>
        <w:br/>
      </w:r>
      <w:r w:rsidR="00720A59" w:rsidRPr="002204A6">
        <w:rPr>
          <w:rFonts w:ascii="Verdana" w:hAnsi="Verdana"/>
          <w:b/>
          <w:bCs/>
          <w:sz w:val="20"/>
          <w:szCs w:val="20"/>
        </w:rPr>
        <w:t>Handreiking Sociaal Werk</w:t>
      </w:r>
      <w:r w:rsidR="00405FC2" w:rsidRPr="002204A6">
        <w:rPr>
          <w:rFonts w:ascii="Verdana" w:hAnsi="Verdana"/>
          <w:b/>
          <w:bCs/>
          <w:sz w:val="20"/>
          <w:szCs w:val="20"/>
        </w:rPr>
        <w:t xml:space="preserve"> </w:t>
      </w:r>
      <w:r w:rsidR="00E61F89" w:rsidRPr="002204A6">
        <w:rPr>
          <w:rFonts w:ascii="Verdana" w:hAnsi="Verdana"/>
          <w:b/>
          <w:bCs/>
          <w:sz w:val="20"/>
          <w:szCs w:val="20"/>
        </w:rPr>
        <w:t xml:space="preserve">in gebouwen en locaties </w:t>
      </w:r>
      <w:r w:rsidR="00405FC2" w:rsidRPr="002204A6">
        <w:rPr>
          <w:rFonts w:ascii="Verdana" w:hAnsi="Verdana"/>
          <w:b/>
          <w:bCs/>
          <w:sz w:val="20"/>
          <w:szCs w:val="20"/>
        </w:rPr>
        <w:t>in 1,5-meter-</w:t>
      </w:r>
      <w:r w:rsidR="00E61F89" w:rsidRPr="002204A6">
        <w:rPr>
          <w:rFonts w:ascii="Verdana" w:hAnsi="Verdana"/>
          <w:b/>
          <w:bCs/>
          <w:sz w:val="20"/>
          <w:szCs w:val="20"/>
        </w:rPr>
        <w:t>samenleving</w:t>
      </w:r>
    </w:p>
    <w:p w14:paraId="14D014E0" w14:textId="0795FDA4" w:rsidR="00E61F89" w:rsidRPr="002204A6" w:rsidRDefault="00E61F89" w:rsidP="00E61F89">
      <w:pPr>
        <w:spacing w:after="0"/>
        <w:rPr>
          <w:rFonts w:ascii="Verdana" w:hAnsi="Verdana"/>
          <w:sz w:val="20"/>
          <w:szCs w:val="20"/>
        </w:rPr>
      </w:pPr>
    </w:p>
    <w:p w14:paraId="20303646" w14:textId="4230A4E5" w:rsidR="00E61F89" w:rsidRPr="002204A6" w:rsidRDefault="00E61F89" w:rsidP="00E61F89">
      <w:pPr>
        <w:pStyle w:val="Lijstalinea"/>
        <w:numPr>
          <w:ilvl w:val="0"/>
          <w:numId w:val="40"/>
        </w:numPr>
        <w:spacing w:after="0"/>
        <w:rPr>
          <w:rFonts w:ascii="Verdana" w:hAnsi="Verdana"/>
          <w:b/>
          <w:bCs/>
          <w:sz w:val="20"/>
          <w:szCs w:val="20"/>
        </w:rPr>
      </w:pPr>
      <w:r w:rsidRPr="002204A6">
        <w:rPr>
          <w:rFonts w:ascii="Verdana" w:hAnsi="Verdana"/>
          <w:b/>
          <w:bCs/>
          <w:sz w:val="20"/>
          <w:szCs w:val="20"/>
        </w:rPr>
        <w:t>VOORAF</w:t>
      </w:r>
    </w:p>
    <w:p w14:paraId="39B07977" w14:textId="77777777" w:rsidR="00E61F89" w:rsidRPr="002204A6" w:rsidRDefault="00E61F89" w:rsidP="00AC34F3">
      <w:pPr>
        <w:pStyle w:val="Lijstalinea"/>
        <w:spacing w:after="0"/>
        <w:ind w:left="730"/>
        <w:rPr>
          <w:rFonts w:ascii="Verdana" w:hAnsi="Verdana"/>
          <w:b/>
          <w:bCs/>
          <w:sz w:val="20"/>
          <w:szCs w:val="20"/>
        </w:rPr>
      </w:pPr>
    </w:p>
    <w:p w14:paraId="30C2A24A" w14:textId="1BB865A8" w:rsidR="00E61F89" w:rsidRPr="002204A6" w:rsidRDefault="00E61F89" w:rsidP="00AC34F3">
      <w:pPr>
        <w:pStyle w:val="Lijstalinea"/>
        <w:numPr>
          <w:ilvl w:val="0"/>
          <w:numId w:val="40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Deze handreiking is bedoeld ter verdere uitwerking. Per locatie kunnen er specifieke situaties zijn die aanpassingen vereisen</w:t>
      </w:r>
      <w:r w:rsidR="002204A6">
        <w:rPr>
          <w:rFonts w:ascii="Verdana" w:hAnsi="Verdana"/>
          <w:sz w:val="20"/>
          <w:szCs w:val="20"/>
        </w:rPr>
        <w:t>.</w:t>
      </w:r>
    </w:p>
    <w:p w14:paraId="3903014F" w14:textId="6A6E271B" w:rsidR="00E61F89" w:rsidRPr="002204A6" w:rsidRDefault="00E61F89" w:rsidP="00AC34F3">
      <w:pPr>
        <w:pStyle w:val="Lijstalinea"/>
        <w:numPr>
          <w:ilvl w:val="0"/>
          <w:numId w:val="40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 xml:space="preserve">Het gaat in deze handreiking om sociaal werk </w:t>
      </w:r>
      <w:r w:rsidR="005000C2" w:rsidRPr="002204A6">
        <w:rPr>
          <w:rFonts w:ascii="Verdana" w:hAnsi="Verdana"/>
          <w:sz w:val="20"/>
          <w:szCs w:val="20"/>
        </w:rPr>
        <w:t>‘</w:t>
      </w:r>
      <w:r w:rsidRPr="002204A6">
        <w:rPr>
          <w:rFonts w:ascii="Verdana" w:hAnsi="Verdana"/>
          <w:sz w:val="20"/>
          <w:szCs w:val="20"/>
        </w:rPr>
        <w:t>in de</w:t>
      </w:r>
      <w:r w:rsidR="005000C2" w:rsidRPr="002204A6">
        <w:rPr>
          <w:rFonts w:ascii="Verdana" w:hAnsi="Verdana"/>
          <w:sz w:val="20"/>
          <w:szCs w:val="20"/>
        </w:rPr>
        <w:t>n</w:t>
      </w:r>
      <w:r w:rsidRPr="002204A6">
        <w:rPr>
          <w:rFonts w:ascii="Verdana" w:hAnsi="Verdana"/>
          <w:sz w:val="20"/>
          <w:szCs w:val="20"/>
        </w:rPr>
        <w:t xml:space="preserve"> brede</w:t>
      </w:r>
      <w:r w:rsidR="005000C2" w:rsidRPr="002204A6">
        <w:rPr>
          <w:rFonts w:ascii="Verdana" w:hAnsi="Verdana"/>
          <w:sz w:val="20"/>
          <w:szCs w:val="20"/>
        </w:rPr>
        <w:t>’</w:t>
      </w:r>
      <w:r w:rsidRPr="002204A6">
        <w:rPr>
          <w:rFonts w:ascii="Verdana" w:hAnsi="Verdana"/>
          <w:sz w:val="20"/>
          <w:szCs w:val="20"/>
        </w:rPr>
        <w:t>: dus ijkgerichte activiteiten, activiteiten voor ouderen, jongeren, enz.</w:t>
      </w:r>
    </w:p>
    <w:p w14:paraId="2776F931" w14:textId="1B6C1042" w:rsidR="00E61F89" w:rsidRPr="002204A6" w:rsidRDefault="00E61F89" w:rsidP="00AC34F3">
      <w:pPr>
        <w:pStyle w:val="Lijstalinea"/>
        <w:numPr>
          <w:ilvl w:val="0"/>
          <w:numId w:val="40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Indien u meer zekerheid wenst over de toepasbaarheid: stem af met de GGD, de Veiligheidsregio, of eventueel burgemeester</w:t>
      </w:r>
      <w:r w:rsidR="002204A6">
        <w:rPr>
          <w:rFonts w:ascii="Verdana" w:hAnsi="Verdana"/>
          <w:sz w:val="20"/>
          <w:szCs w:val="20"/>
        </w:rPr>
        <w:t>.</w:t>
      </w:r>
    </w:p>
    <w:p w14:paraId="42DC28C8" w14:textId="0C20A1EB" w:rsidR="00E61F89" w:rsidRDefault="00E61F89" w:rsidP="00AC34F3">
      <w:pPr>
        <w:pStyle w:val="Lijstalinea"/>
        <w:numPr>
          <w:ilvl w:val="0"/>
          <w:numId w:val="40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 xml:space="preserve">Check altijd de laatste stand van zaken op </w:t>
      </w:r>
      <w:hyperlink r:id="rId6" w:history="1">
        <w:r w:rsidRPr="002204A6">
          <w:rPr>
            <w:rStyle w:val="Hyperlink"/>
            <w:rFonts w:ascii="Verdana" w:hAnsi="Verdana"/>
            <w:sz w:val="20"/>
            <w:szCs w:val="20"/>
          </w:rPr>
          <w:t>Rijksoverheid.nl</w:t>
        </w:r>
      </w:hyperlink>
      <w:r w:rsidR="005000C2" w:rsidRPr="002204A6">
        <w:rPr>
          <w:rFonts w:ascii="Verdana" w:hAnsi="Verdana"/>
          <w:sz w:val="20"/>
          <w:szCs w:val="20"/>
        </w:rPr>
        <w:t>.</w:t>
      </w:r>
    </w:p>
    <w:p w14:paraId="570E5C00" w14:textId="77777777" w:rsidR="002204A6" w:rsidRPr="004B0F5B" w:rsidRDefault="002204A6" w:rsidP="002204A6">
      <w:pPr>
        <w:shd w:val="clear" w:color="auto" w:fill="FFFFFF"/>
        <w:spacing w:before="100" w:beforeAutospacing="1" w:after="100" w:afterAutospacing="1" w:line="264" w:lineRule="atLeast"/>
        <w:outlineLvl w:val="1"/>
        <w:rPr>
          <w:rFonts w:ascii="Verdana" w:eastAsia="Times New Roman" w:hAnsi="Verdana" w:cs="Times New Roman"/>
          <w:b/>
          <w:bCs/>
          <w:color w:val="232A33"/>
          <w:sz w:val="20"/>
          <w:szCs w:val="20"/>
          <w:lang w:eastAsia="nl-NL"/>
        </w:rPr>
      </w:pPr>
      <w:r>
        <w:rPr>
          <w:rFonts w:ascii="Verdana" w:eastAsia="Times New Roman" w:hAnsi="Verdana" w:cs="Times New Roman"/>
          <w:b/>
          <w:bCs/>
          <w:color w:val="232A33"/>
          <w:sz w:val="20"/>
          <w:szCs w:val="20"/>
          <w:lang w:eastAsia="nl-NL"/>
        </w:rPr>
        <w:t xml:space="preserve">Gebouwen &amp; </w:t>
      </w:r>
      <w:r w:rsidRPr="004B0F5B">
        <w:rPr>
          <w:rFonts w:ascii="Verdana" w:eastAsia="Times New Roman" w:hAnsi="Verdana" w:cs="Times New Roman"/>
          <w:b/>
          <w:bCs/>
          <w:color w:val="232A33"/>
          <w:sz w:val="20"/>
          <w:szCs w:val="20"/>
          <w:lang w:eastAsia="nl-NL"/>
        </w:rPr>
        <w:t>Praktische aanbevelingen voor gebouwbeheerders om verspreiding van het coronavirus te minimaliseren</w:t>
      </w:r>
      <w:r>
        <w:rPr>
          <w:rFonts w:ascii="Verdana" w:eastAsia="Times New Roman" w:hAnsi="Verdana" w:cs="Times New Roman"/>
          <w:b/>
          <w:bCs/>
          <w:color w:val="232A33"/>
          <w:sz w:val="20"/>
          <w:szCs w:val="20"/>
          <w:lang w:eastAsia="nl-NL"/>
        </w:rPr>
        <w:t>:</w:t>
      </w:r>
    </w:p>
    <w:p w14:paraId="5AF07D93" w14:textId="7ACF1B45" w:rsidR="002204A6" w:rsidRPr="002204A6" w:rsidRDefault="002204A6" w:rsidP="002204A6">
      <w:pPr>
        <w:shd w:val="clear" w:color="auto" w:fill="FFFFFF"/>
        <w:spacing w:before="100" w:beforeAutospacing="1" w:after="100" w:afterAutospacing="1" w:line="240" w:lineRule="auto"/>
        <w:ind w:left="730"/>
        <w:rPr>
          <w:rFonts w:ascii="Verdana" w:eastAsia="Times New Roman" w:hAnsi="Verdana" w:cs="Times New Roman"/>
          <w:color w:val="232A33"/>
          <w:sz w:val="20"/>
          <w:szCs w:val="20"/>
          <w:lang w:eastAsia="nl-NL"/>
        </w:rPr>
      </w:pPr>
      <w:r w:rsidRPr="004B0F5B">
        <w:rPr>
          <w:rFonts w:ascii="Verdana" w:eastAsia="Times New Roman" w:hAnsi="Verdana" w:cs="Times New Roman"/>
          <w:color w:val="232A33"/>
          <w:sz w:val="20"/>
          <w:szCs w:val="20"/>
          <w:lang w:eastAsia="nl-NL"/>
        </w:rPr>
        <w:t>Er kan niet worden uitgesloten dat virusdeeltjes lang in de ruimtelucht aanwezig blijven zweven en weer ingeademd kunnen worden.</w:t>
      </w:r>
      <w:r>
        <w:rPr>
          <w:rFonts w:ascii="Verdana" w:eastAsia="Times New Roman" w:hAnsi="Verdana" w:cs="Times New Roman"/>
          <w:color w:val="232A33"/>
          <w:sz w:val="20"/>
          <w:szCs w:val="20"/>
          <w:lang w:eastAsia="nl-NL"/>
        </w:rPr>
        <w:br/>
      </w:r>
      <w:r>
        <w:rPr>
          <w:rFonts w:ascii="Verdana" w:eastAsia="Times New Roman" w:hAnsi="Verdana" w:cs="Times New Roman"/>
          <w:color w:val="232A33"/>
          <w:sz w:val="20"/>
          <w:szCs w:val="20"/>
          <w:lang w:eastAsia="nl-NL"/>
        </w:rPr>
        <w:br/>
      </w:r>
      <w:r w:rsidRPr="004B0F5B">
        <w:rPr>
          <w:rFonts w:ascii="Verdana" w:eastAsia="Times New Roman" w:hAnsi="Verdana" w:cs="Times New Roman"/>
          <w:color w:val="232A33"/>
          <w:sz w:val="20"/>
          <w:szCs w:val="20"/>
          <w:lang w:eastAsia="nl-NL"/>
        </w:rPr>
        <w:t>Verhogen van de ventilatiehoeveelheid draagt in het algemeen bij tot het versneld afvoeren van lucht met virusdeeltjes.</w:t>
      </w:r>
      <w:r>
        <w:rPr>
          <w:rFonts w:ascii="Verdana" w:eastAsia="Times New Roman" w:hAnsi="Verdana" w:cs="Times New Roman"/>
          <w:color w:val="232A33"/>
          <w:sz w:val="20"/>
          <w:szCs w:val="20"/>
          <w:lang w:eastAsia="nl-NL"/>
        </w:rPr>
        <w:br/>
      </w:r>
      <w:r>
        <w:rPr>
          <w:rFonts w:ascii="Verdana" w:eastAsia="Times New Roman" w:hAnsi="Verdana" w:cs="Times New Roman"/>
          <w:color w:val="232A33"/>
          <w:sz w:val="20"/>
          <w:szCs w:val="20"/>
          <w:lang w:eastAsia="nl-NL"/>
        </w:rPr>
        <w:br/>
        <w:t xml:space="preserve">Meer adviezen vindt u op </w:t>
      </w:r>
      <w:hyperlink r:id="rId7" w:history="1">
        <w:r w:rsidRPr="002204A6">
          <w:rPr>
            <w:rStyle w:val="Hyperlink"/>
            <w:rFonts w:ascii="Verdana" w:eastAsia="Times New Roman" w:hAnsi="Verdana" w:cs="Times New Roman"/>
            <w:sz w:val="20"/>
            <w:szCs w:val="20"/>
            <w:lang w:eastAsia="nl-NL"/>
          </w:rPr>
          <w:t>de website van Techniek Nederland</w:t>
        </w:r>
      </w:hyperlink>
      <w:r>
        <w:rPr>
          <w:rFonts w:ascii="Verdana" w:eastAsia="Times New Roman" w:hAnsi="Verdana" w:cs="Times New Roman"/>
          <w:color w:val="232A33"/>
          <w:sz w:val="20"/>
          <w:szCs w:val="20"/>
          <w:lang w:eastAsia="nl-NL"/>
        </w:rPr>
        <w:t xml:space="preserve">. </w:t>
      </w:r>
    </w:p>
    <w:p w14:paraId="3E37AC12" w14:textId="77777777" w:rsidR="005B77C9" w:rsidRPr="002204A6" w:rsidRDefault="005B77C9" w:rsidP="00F22FE9">
      <w:pPr>
        <w:spacing w:after="0"/>
        <w:rPr>
          <w:rFonts w:ascii="Verdana" w:hAnsi="Verdana"/>
          <w:sz w:val="20"/>
          <w:szCs w:val="20"/>
        </w:rPr>
      </w:pPr>
    </w:p>
    <w:p w14:paraId="78D0FDF6" w14:textId="77777777" w:rsidR="00DD4116" w:rsidRPr="002204A6" w:rsidRDefault="00DD4116" w:rsidP="00F22FE9">
      <w:pPr>
        <w:pStyle w:val="Lijstalinea"/>
        <w:numPr>
          <w:ilvl w:val="0"/>
          <w:numId w:val="26"/>
        </w:numPr>
        <w:spacing w:after="0"/>
        <w:rPr>
          <w:rFonts w:ascii="Verdana" w:hAnsi="Verdana"/>
          <w:b/>
          <w:bCs/>
          <w:sz w:val="20"/>
          <w:szCs w:val="20"/>
        </w:rPr>
      </w:pPr>
      <w:r w:rsidRPr="002204A6">
        <w:rPr>
          <w:rFonts w:ascii="Verdana" w:hAnsi="Verdana"/>
          <w:b/>
          <w:bCs/>
          <w:sz w:val="20"/>
          <w:szCs w:val="20"/>
        </w:rPr>
        <w:t>REGELS</w:t>
      </w:r>
    </w:p>
    <w:p w14:paraId="04ABB4E4" w14:textId="77777777" w:rsidR="00DD4116" w:rsidRPr="002204A6" w:rsidRDefault="00DD4116" w:rsidP="00F22FE9">
      <w:pPr>
        <w:spacing w:after="0"/>
        <w:rPr>
          <w:rFonts w:ascii="Verdana" w:hAnsi="Verdana"/>
          <w:sz w:val="20"/>
          <w:szCs w:val="20"/>
        </w:rPr>
      </w:pPr>
    </w:p>
    <w:p w14:paraId="4A473F4E" w14:textId="1A992A15" w:rsidR="00DD4116" w:rsidRPr="002204A6" w:rsidRDefault="00720A59" w:rsidP="00F22FE9">
      <w:pPr>
        <w:spacing w:after="0"/>
        <w:rPr>
          <w:rFonts w:ascii="Verdana" w:hAnsi="Verdana"/>
          <w:b/>
          <w:bCs/>
          <w:sz w:val="20"/>
          <w:szCs w:val="20"/>
        </w:rPr>
      </w:pPr>
      <w:r w:rsidRPr="002204A6">
        <w:rPr>
          <w:rFonts w:ascii="Verdana" w:hAnsi="Verdana"/>
          <w:b/>
          <w:bCs/>
          <w:sz w:val="20"/>
          <w:szCs w:val="20"/>
        </w:rPr>
        <w:t>Organisatie</w:t>
      </w:r>
    </w:p>
    <w:p w14:paraId="069D9470" w14:textId="77777777" w:rsidR="00AC34F3" w:rsidRPr="002204A6" w:rsidRDefault="00AC34F3" w:rsidP="00AC34F3">
      <w:pPr>
        <w:pStyle w:val="Lijstalinea"/>
        <w:numPr>
          <w:ilvl w:val="0"/>
          <w:numId w:val="34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Stel een corona-verantwoordelijke aan.</w:t>
      </w:r>
    </w:p>
    <w:p w14:paraId="2A54812F" w14:textId="77777777" w:rsidR="00262253" w:rsidRPr="002204A6" w:rsidRDefault="00262253" w:rsidP="00720A59">
      <w:pPr>
        <w:pStyle w:val="Lijstalinea"/>
        <w:numPr>
          <w:ilvl w:val="0"/>
          <w:numId w:val="34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 xml:space="preserve">Regels hangen bij de ingang van het bedrijf en worden binnen herhaald. </w:t>
      </w:r>
    </w:p>
    <w:p w14:paraId="06ECA67E" w14:textId="760E5F15" w:rsidR="00262253" w:rsidRPr="002204A6" w:rsidRDefault="00262253" w:rsidP="00720A59">
      <w:pPr>
        <w:pStyle w:val="Lijstalinea"/>
        <w:numPr>
          <w:ilvl w:val="0"/>
          <w:numId w:val="34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 xml:space="preserve">Regels voor bezoekers en klanten staan ook op de website (pop-up of homepage). </w:t>
      </w:r>
    </w:p>
    <w:p w14:paraId="7209AE80" w14:textId="1EDF2AA6" w:rsidR="00E61F89" w:rsidRPr="002204A6" w:rsidRDefault="00E61F89" w:rsidP="00E61F89">
      <w:pPr>
        <w:pStyle w:val="Lijstalinea"/>
        <w:numPr>
          <w:ilvl w:val="0"/>
          <w:numId w:val="34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Beperk bijeenkomsten op locatie voorlopig tot 30 mensen, inclusief medewerkers</w:t>
      </w:r>
      <w:r w:rsidR="005000C2" w:rsidRPr="002204A6">
        <w:rPr>
          <w:rFonts w:ascii="Verdana" w:hAnsi="Verdana"/>
          <w:sz w:val="20"/>
          <w:szCs w:val="20"/>
        </w:rPr>
        <w:t>.</w:t>
      </w:r>
    </w:p>
    <w:p w14:paraId="59DDBFCB" w14:textId="7273F519" w:rsidR="00E61F89" w:rsidRPr="002204A6" w:rsidRDefault="00E61F89" w:rsidP="00E61F89">
      <w:pPr>
        <w:pStyle w:val="Lijstalinea"/>
        <w:numPr>
          <w:ilvl w:val="0"/>
          <w:numId w:val="34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Werk met klanten/ bezoekers alleen op telefonische afspraak</w:t>
      </w:r>
      <w:r w:rsidR="005000C2" w:rsidRPr="002204A6">
        <w:rPr>
          <w:rFonts w:ascii="Verdana" w:hAnsi="Verdana"/>
          <w:sz w:val="20"/>
          <w:szCs w:val="20"/>
        </w:rPr>
        <w:t>.</w:t>
      </w:r>
    </w:p>
    <w:p w14:paraId="6DF6D5E0" w14:textId="658EB545" w:rsidR="00E61F89" w:rsidRPr="002204A6" w:rsidRDefault="00E61F89" w:rsidP="00E61F89">
      <w:pPr>
        <w:pStyle w:val="Lijstalinea"/>
        <w:numPr>
          <w:ilvl w:val="0"/>
          <w:numId w:val="34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Check gezondheid klanten/ bezoekers bij het maken van een afspraak</w:t>
      </w:r>
      <w:r w:rsidR="00AC34F3" w:rsidRPr="002204A6">
        <w:rPr>
          <w:rFonts w:ascii="Verdana" w:hAnsi="Verdana"/>
          <w:sz w:val="20"/>
          <w:szCs w:val="20"/>
        </w:rPr>
        <w:t xml:space="preserve"> ( zie ook Medewerkers 12 en 13)</w:t>
      </w:r>
      <w:r w:rsidR="005000C2" w:rsidRPr="002204A6">
        <w:rPr>
          <w:rFonts w:ascii="Verdana" w:hAnsi="Verdana"/>
          <w:sz w:val="20"/>
          <w:szCs w:val="20"/>
        </w:rPr>
        <w:t>.</w:t>
      </w:r>
    </w:p>
    <w:p w14:paraId="3FBBEF03" w14:textId="77777777" w:rsidR="00DA2184" w:rsidRPr="002204A6" w:rsidRDefault="00DA2184" w:rsidP="00720A59">
      <w:pPr>
        <w:pStyle w:val="Lijstalinea"/>
        <w:numPr>
          <w:ilvl w:val="0"/>
          <w:numId w:val="34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Regels voor klanten/bezoekers worden ook digitaal gecommuniceerd</w:t>
      </w:r>
      <w:r w:rsidR="00675A08" w:rsidRPr="002204A6">
        <w:rPr>
          <w:rFonts w:ascii="Verdana" w:hAnsi="Verdana"/>
          <w:sz w:val="20"/>
          <w:szCs w:val="20"/>
        </w:rPr>
        <w:t xml:space="preserve"> bij bevestiging afspraak/reservering</w:t>
      </w:r>
      <w:r w:rsidRPr="002204A6">
        <w:rPr>
          <w:rFonts w:ascii="Verdana" w:hAnsi="Verdana"/>
          <w:sz w:val="20"/>
          <w:szCs w:val="20"/>
        </w:rPr>
        <w:t xml:space="preserve">. </w:t>
      </w:r>
    </w:p>
    <w:p w14:paraId="27CD2B9F" w14:textId="02BC3EED" w:rsidR="00262253" w:rsidRPr="002204A6" w:rsidRDefault="00262253" w:rsidP="00720A59">
      <w:pPr>
        <w:pStyle w:val="Lijstalinea"/>
        <w:numPr>
          <w:ilvl w:val="0"/>
          <w:numId w:val="34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Werkzaamheden waarvan de aard van het werk het toelaat,</w:t>
      </w:r>
      <w:r w:rsidR="00720A59" w:rsidRPr="002204A6">
        <w:rPr>
          <w:rFonts w:ascii="Verdana" w:hAnsi="Verdana"/>
          <w:sz w:val="20"/>
          <w:szCs w:val="20"/>
        </w:rPr>
        <w:t xml:space="preserve"> kunnen/</w:t>
      </w:r>
      <w:r w:rsidRPr="002204A6">
        <w:rPr>
          <w:rFonts w:ascii="Verdana" w:hAnsi="Verdana"/>
          <w:sz w:val="20"/>
          <w:szCs w:val="20"/>
        </w:rPr>
        <w:t>worden vanuit huis gedaan.</w:t>
      </w:r>
    </w:p>
    <w:p w14:paraId="050F2AF6" w14:textId="680D07E0" w:rsidR="00262253" w:rsidRPr="002204A6" w:rsidRDefault="00262253" w:rsidP="00720A59">
      <w:pPr>
        <w:pStyle w:val="Lijstalinea"/>
        <w:numPr>
          <w:ilvl w:val="0"/>
          <w:numId w:val="34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Zorg dat iedereen 1,5 meter afstand tot elkaar kan houden</w:t>
      </w:r>
      <w:r w:rsidR="00543115" w:rsidRPr="002204A6">
        <w:rPr>
          <w:rFonts w:ascii="Verdana" w:hAnsi="Verdana"/>
          <w:sz w:val="20"/>
          <w:szCs w:val="20"/>
        </w:rPr>
        <w:t xml:space="preserve"> door dosering en routering</w:t>
      </w:r>
      <w:r w:rsidR="00720A59" w:rsidRPr="002204A6">
        <w:rPr>
          <w:rFonts w:ascii="Verdana" w:hAnsi="Verdana"/>
          <w:sz w:val="20"/>
          <w:szCs w:val="20"/>
        </w:rPr>
        <w:t xml:space="preserve"> (</w:t>
      </w:r>
      <w:proofErr w:type="spellStart"/>
      <w:r w:rsidR="00720A59" w:rsidRPr="002204A6">
        <w:rPr>
          <w:rFonts w:ascii="Verdana" w:hAnsi="Verdana"/>
          <w:sz w:val="20"/>
          <w:szCs w:val="20"/>
        </w:rPr>
        <w:t>striping</w:t>
      </w:r>
      <w:proofErr w:type="spellEnd"/>
      <w:r w:rsidR="00720A59" w:rsidRPr="002204A6">
        <w:rPr>
          <w:rFonts w:ascii="Verdana" w:hAnsi="Verdana"/>
          <w:sz w:val="20"/>
          <w:szCs w:val="20"/>
        </w:rPr>
        <w:t xml:space="preserve"> op de grond; eenrichtingverkeer</w:t>
      </w:r>
      <w:r w:rsidR="00AC34F3" w:rsidRPr="002204A6">
        <w:rPr>
          <w:rFonts w:ascii="Verdana" w:hAnsi="Verdana"/>
          <w:sz w:val="20"/>
          <w:szCs w:val="20"/>
        </w:rPr>
        <w:t xml:space="preserve">, </w:t>
      </w:r>
      <w:proofErr w:type="spellStart"/>
      <w:r w:rsidR="00AC34F3" w:rsidRPr="002204A6">
        <w:rPr>
          <w:rFonts w:ascii="Verdana" w:hAnsi="Verdana"/>
          <w:sz w:val="20"/>
          <w:szCs w:val="20"/>
        </w:rPr>
        <w:t>enz</w:t>
      </w:r>
      <w:proofErr w:type="spellEnd"/>
      <w:r w:rsidR="00AC34F3" w:rsidRPr="002204A6">
        <w:rPr>
          <w:rFonts w:ascii="Verdana" w:hAnsi="Verdana"/>
          <w:sz w:val="20"/>
          <w:szCs w:val="20"/>
        </w:rPr>
        <w:t>)</w:t>
      </w:r>
      <w:r w:rsidR="00543115" w:rsidRPr="002204A6">
        <w:rPr>
          <w:rFonts w:ascii="Verdana" w:hAnsi="Verdana"/>
          <w:sz w:val="20"/>
          <w:szCs w:val="20"/>
        </w:rPr>
        <w:t xml:space="preserve">. </w:t>
      </w:r>
    </w:p>
    <w:p w14:paraId="31EFDBB0" w14:textId="77777777" w:rsidR="00675A08" w:rsidRPr="002204A6" w:rsidRDefault="00675A08" w:rsidP="00720A59">
      <w:pPr>
        <w:pStyle w:val="Lijstalinea"/>
        <w:numPr>
          <w:ilvl w:val="0"/>
          <w:numId w:val="34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Zorg waar nodig voor beschermingsmiddelen, bijvoorbeeld (plastic) schermen voor balies/recepties.</w:t>
      </w:r>
    </w:p>
    <w:p w14:paraId="59CBAAE1" w14:textId="2ECCF534" w:rsidR="00675A08" w:rsidRPr="002204A6" w:rsidRDefault="00675A08" w:rsidP="00720A59">
      <w:pPr>
        <w:pStyle w:val="Lijstalinea"/>
        <w:numPr>
          <w:ilvl w:val="0"/>
          <w:numId w:val="34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Zorg waar nodig voor persoonlijke beschermingsmiddelen</w:t>
      </w:r>
      <w:r w:rsidR="00720A59" w:rsidRPr="002204A6">
        <w:rPr>
          <w:rFonts w:ascii="Verdana" w:hAnsi="Verdana"/>
          <w:sz w:val="20"/>
          <w:szCs w:val="20"/>
        </w:rPr>
        <w:t xml:space="preserve"> (mondkapjes, brillen, handschoenen)</w:t>
      </w:r>
      <w:r w:rsidR="005000C2" w:rsidRPr="002204A6">
        <w:rPr>
          <w:rFonts w:ascii="Verdana" w:hAnsi="Verdana"/>
          <w:sz w:val="20"/>
          <w:szCs w:val="20"/>
        </w:rPr>
        <w:t>.</w:t>
      </w:r>
    </w:p>
    <w:p w14:paraId="6BC3CEFB" w14:textId="5DA7E55F" w:rsidR="00E31E00" w:rsidRPr="002204A6" w:rsidRDefault="00E31E00" w:rsidP="00720A59">
      <w:pPr>
        <w:pStyle w:val="Lijstalinea"/>
        <w:numPr>
          <w:ilvl w:val="0"/>
          <w:numId w:val="34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Maak algemene ruimtes</w:t>
      </w:r>
      <w:r w:rsidR="00AC34F3" w:rsidRPr="002204A6">
        <w:rPr>
          <w:rFonts w:ascii="Verdana" w:hAnsi="Verdana"/>
          <w:sz w:val="20"/>
          <w:szCs w:val="20"/>
        </w:rPr>
        <w:t xml:space="preserve"> </w:t>
      </w:r>
      <w:r w:rsidR="00720A59" w:rsidRPr="002204A6">
        <w:rPr>
          <w:rFonts w:ascii="Verdana" w:hAnsi="Verdana"/>
          <w:sz w:val="20"/>
          <w:szCs w:val="20"/>
        </w:rPr>
        <w:t xml:space="preserve">regelmatig </w:t>
      </w:r>
      <w:r w:rsidRPr="002204A6">
        <w:rPr>
          <w:rFonts w:ascii="Verdana" w:hAnsi="Verdana"/>
          <w:sz w:val="20"/>
          <w:szCs w:val="20"/>
        </w:rPr>
        <w:t xml:space="preserve">op reguliere wijze schoon. </w:t>
      </w:r>
    </w:p>
    <w:p w14:paraId="575375EB" w14:textId="649EEFA1" w:rsidR="00E31E00" w:rsidRPr="002204A6" w:rsidRDefault="00E31E00" w:rsidP="00720A59">
      <w:pPr>
        <w:pStyle w:val="Lijstalinea"/>
        <w:numPr>
          <w:ilvl w:val="0"/>
          <w:numId w:val="34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lastRenderedPageBreak/>
        <w:t>Maak contactoppervlakken en aanraakpunten meerdere keren per dag schoon op de reguliere wijze. Frequentie afhankelijk van gebruiksintensiteit en vervuiling (en in overleg met schoonmaakbedrijf).’</w:t>
      </w:r>
    </w:p>
    <w:p w14:paraId="78179EBB" w14:textId="44964B1A" w:rsidR="00675A08" w:rsidRPr="002204A6" w:rsidRDefault="00675A08" w:rsidP="00720A59">
      <w:pPr>
        <w:pStyle w:val="Lijstalinea"/>
        <w:numPr>
          <w:ilvl w:val="0"/>
          <w:numId w:val="34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 xml:space="preserve">Geef medewerkers een uitgebreide </w:t>
      </w:r>
      <w:r w:rsidR="00720A59" w:rsidRPr="002204A6">
        <w:rPr>
          <w:rFonts w:ascii="Verdana" w:hAnsi="Verdana"/>
          <w:sz w:val="20"/>
          <w:szCs w:val="20"/>
        </w:rPr>
        <w:t xml:space="preserve">schriftelijke </w:t>
      </w:r>
      <w:r w:rsidRPr="002204A6">
        <w:rPr>
          <w:rFonts w:ascii="Verdana" w:hAnsi="Verdana"/>
          <w:sz w:val="20"/>
          <w:szCs w:val="20"/>
        </w:rPr>
        <w:t xml:space="preserve">instructie over de wijze waarop het protocol in de diverse locaties van het bedrijf moet worden uitgevoerd. </w:t>
      </w:r>
    </w:p>
    <w:p w14:paraId="3D315DAD" w14:textId="54CBF9CA" w:rsidR="00675A08" w:rsidRPr="002204A6" w:rsidRDefault="00675A08" w:rsidP="00720A59">
      <w:pPr>
        <w:pStyle w:val="Lijstalinea"/>
        <w:numPr>
          <w:ilvl w:val="0"/>
          <w:numId w:val="34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Geef medewerkers de instructie dat zij klanten/bezoeker</w:t>
      </w:r>
      <w:r w:rsidR="00720A59" w:rsidRPr="002204A6">
        <w:rPr>
          <w:rFonts w:ascii="Verdana" w:hAnsi="Verdana"/>
          <w:sz w:val="20"/>
          <w:szCs w:val="20"/>
        </w:rPr>
        <w:t>s</w:t>
      </w:r>
      <w:r w:rsidRPr="002204A6">
        <w:rPr>
          <w:rFonts w:ascii="Verdana" w:hAnsi="Verdana"/>
          <w:sz w:val="20"/>
          <w:szCs w:val="20"/>
        </w:rPr>
        <w:t xml:space="preserve"> moeten aanspreken op ongewenst gedrag bij overtreding van de regels. </w:t>
      </w:r>
    </w:p>
    <w:p w14:paraId="29E38580" w14:textId="77777777" w:rsidR="00510060" w:rsidRPr="002204A6" w:rsidRDefault="00510060" w:rsidP="00720A59">
      <w:pPr>
        <w:pStyle w:val="Lijstalinea"/>
        <w:numPr>
          <w:ilvl w:val="0"/>
          <w:numId w:val="34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Werk zoveel mogelijk in vaste teams</w:t>
      </w:r>
    </w:p>
    <w:p w14:paraId="18853633" w14:textId="2890F25A" w:rsidR="00675A08" w:rsidRPr="002204A6" w:rsidRDefault="00675A08" w:rsidP="00720A59">
      <w:pPr>
        <w:pStyle w:val="Lijstalinea"/>
        <w:numPr>
          <w:ilvl w:val="0"/>
          <w:numId w:val="34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Zorg voor handhaving van de regels in en om het bedrijf</w:t>
      </w:r>
      <w:r w:rsidR="00720A59" w:rsidRPr="002204A6">
        <w:rPr>
          <w:rFonts w:ascii="Verdana" w:hAnsi="Verdana"/>
          <w:sz w:val="20"/>
          <w:szCs w:val="20"/>
        </w:rPr>
        <w:t>; maak hierover duidelijke afspraken met het management</w:t>
      </w:r>
      <w:r w:rsidRPr="002204A6">
        <w:rPr>
          <w:rFonts w:ascii="Verdana" w:hAnsi="Verdana"/>
          <w:sz w:val="20"/>
          <w:szCs w:val="20"/>
        </w:rPr>
        <w:t xml:space="preserve">. </w:t>
      </w:r>
    </w:p>
    <w:p w14:paraId="497D0CEE" w14:textId="642E96FE" w:rsidR="00675A08" w:rsidRPr="002204A6" w:rsidRDefault="00720A59" w:rsidP="00720A59">
      <w:pPr>
        <w:pStyle w:val="Lijstalinea"/>
        <w:numPr>
          <w:ilvl w:val="0"/>
          <w:numId w:val="34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 xml:space="preserve">Zorg voor </w:t>
      </w:r>
      <w:r w:rsidR="00675A08" w:rsidRPr="002204A6">
        <w:rPr>
          <w:rFonts w:ascii="Verdana" w:hAnsi="Verdana"/>
          <w:sz w:val="20"/>
          <w:szCs w:val="20"/>
        </w:rPr>
        <w:t>updates op de afspraken</w:t>
      </w:r>
      <w:r w:rsidRPr="002204A6">
        <w:rPr>
          <w:rFonts w:ascii="Verdana" w:hAnsi="Verdana"/>
          <w:sz w:val="20"/>
          <w:szCs w:val="20"/>
        </w:rPr>
        <w:t>, indien relevant</w:t>
      </w:r>
      <w:r w:rsidR="00675A08" w:rsidRPr="002204A6">
        <w:rPr>
          <w:rFonts w:ascii="Verdana" w:hAnsi="Verdana"/>
          <w:sz w:val="20"/>
          <w:szCs w:val="20"/>
        </w:rPr>
        <w:t xml:space="preserve">. </w:t>
      </w:r>
    </w:p>
    <w:p w14:paraId="5D65EE76" w14:textId="77777777" w:rsidR="005A7EFE" w:rsidRPr="002204A6" w:rsidRDefault="005A7EFE" w:rsidP="00F22FE9">
      <w:pPr>
        <w:pStyle w:val="Lijstalinea"/>
        <w:spacing w:after="0"/>
        <w:rPr>
          <w:rFonts w:ascii="Verdana" w:hAnsi="Verdana"/>
          <w:sz w:val="20"/>
          <w:szCs w:val="20"/>
        </w:rPr>
      </w:pPr>
    </w:p>
    <w:p w14:paraId="2A7A0334" w14:textId="77777777" w:rsidR="00524EB1" w:rsidRPr="002204A6" w:rsidRDefault="00682A52" w:rsidP="00F22FE9">
      <w:pPr>
        <w:spacing w:after="0"/>
        <w:rPr>
          <w:rFonts w:ascii="Verdana" w:hAnsi="Verdana"/>
          <w:b/>
          <w:bCs/>
          <w:sz w:val="20"/>
          <w:szCs w:val="20"/>
        </w:rPr>
      </w:pPr>
      <w:r w:rsidRPr="002204A6">
        <w:rPr>
          <w:rFonts w:ascii="Verdana" w:hAnsi="Verdana"/>
          <w:b/>
          <w:bCs/>
          <w:sz w:val="20"/>
          <w:szCs w:val="20"/>
        </w:rPr>
        <w:t>Medewerkers</w:t>
      </w:r>
    </w:p>
    <w:p w14:paraId="173CAEA6" w14:textId="07E79D44" w:rsidR="00E61F89" w:rsidRPr="002204A6" w:rsidRDefault="00E61F89" w:rsidP="00E61F89">
      <w:pPr>
        <w:pStyle w:val="Lijstalinea"/>
        <w:numPr>
          <w:ilvl w:val="0"/>
          <w:numId w:val="35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Werk met klanten/ bezoekers alleen op telefonische afspraak</w:t>
      </w:r>
      <w:r w:rsidR="005000C2" w:rsidRPr="002204A6">
        <w:rPr>
          <w:rFonts w:ascii="Verdana" w:hAnsi="Verdana"/>
          <w:sz w:val="20"/>
          <w:szCs w:val="20"/>
        </w:rPr>
        <w:t>.</w:t>
      </w:r>
    </w:p>
    <w:p w14:paraId="0E04D506" w14:textId="5B88F738" w:rsidR="00E61F89" w:rsidRPr="002204A6" w:rsidRDefault="00E61F89" w:rsidP="00E61F89">
      <w:pPr>
        <w:pStyle w:val="Lijstalinea"/>
        <w:numPr>
          <w:ilvl w:val="0"/>
          <w:numId w:val="35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Check gezondheid klanten/ bezoekers bij het maken van een afspraak</w:t>
      </w:r>
      <w:r w:rsidR="005000C2" w:rsidRPr="002204A6">
        <w:rPr>
          <w:rFonts w:ascii="Verdana" w:hAnsi="Verdana"/>
          <w:sz w:val="20"/>
          <w:szCs w:val="20"/>
        </w:rPr>
        <w:t>.</w:t>
      </w:r>
    </w:p>
    <w:p w14:paraId="66A56C9D" w14:textId="3080FE0E" w:rsidR="00AC34F3" w:rsidRPr="002204A6" w:rsidRDefault="00AC34F3" w:rsidP="00E61F89">
      <w:pPr>
        <w:pStyle w:val="Lijstalinea"/>
        <w:numPr>
          <w:ilvl w:val="0"/>
          <w:numId w:val="35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Doe een nieuwe gezondheidscheck bij binnenkomst van bezoekers; laat alleen klanten/ bezoekers toe die zelf geen klachten hebben en waarbij ook huisgenoten vrij zijn van klachten ( zie ook punt 12 en 13)</w:t>
      </w:r>
      <w:r w:rsidR="005000C2" w:rsidRPr="002204A6">
        <w:rPr>
          <w:rFonts w:ascii="Verdana" w:hAnsi="Verdana"/>
          <w:sz w:val="20"/>
          <w:szCs w:val="20"/>
        </w:rPr>
        <w:t>.</w:t>
      </w:r>
    </w:p>
    <w:p w14:paraId="25D9AFAB" w14:textId="27C23B92" w:rsidR="00DD4116" w:rsidRPr="002204A6" w:rsidRDefault="00625E3B" w:rsidP="00405FC2">
      <w:pPr>
        <w:pStyle w:val="Lijstalinea"/>
        <w:numPr>
          <w:ilvl w:val="0"/>
          <w:numId w:val="35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 xml:space="preserve">Houd </w:t>
      </w:r>
      <w:r w:rsidR="00DD4116" w:rsidRPr="002204A6">
        <w:rPr>
          <w:rFonts w:ascii="Verdana" w:hAnsi="Verdana"/>
          <w:sz w:val="20"/>
          <w:szCs w:val="20"/>
        </w:rPr>
        <w:t>1,5 meter afstand</w:t>
      </w:r>
      <w:r w:rsidR="00AC34F3" w:rsidRPr="002204A6">
        <w:rPr>
          <w:rFonts w:ascii="Verdana" w:hAnsi="Verdana"/>
          <w:sz w:val="20"/>
          <w:szCs w:val="20"/>
        </w:rPr>
        <w:t xml:space="preserve"> van elkaar en zorg voor 1,5 meter afstand tussen klanten/ bezoekers</w:t>
      </w:r>
      <w:r w:rsidR="004A4083" w:rsidRPr="002204A6">
        <w:rPr>
          <w:rFonts w:ascii="Verdana" w:hAnsi="Verdana"/>
          <w:sz w:val="20"/>
          <w:szCs w:val="20"/>
        </w:rPr>
        <w:t>.</w:t>
      </w:r>
      <w:r w:rsidR="00DD4116" w:rsidRPr="002204A6">
        <w:rPr>
          <w:rFonts w:ascii="Verdana" w:hAnsi="Verdana"/>
          <w:sz w:val="20"/>
          <w:szCs w:val="20"/>
        </w:rPr>
        <w:t xml:space="preserve"> </w:t>
      </w:r>
    </w:p>
    <w:p w14:paraId="2B34FB6E" w14:textId="77777777" w:rsidR="005B77C9" w:rsidRPr="002204A6" w:rsidRDefault="005B77C9" w:rsidP="00405FC2">
      <w:pPr>
        <w:pStyle w:val="Lijstalinea"/>
        <w:numPr>
          <w:ilvl w:val="0"/>
          <w:numId w:val="35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 xml:space="preserve">Schud geen handen. </w:t>
      </w:r>
    </w:p>
    <w:p w14:paraId="2A9E694E" w14:textId="77777777" w:rsidR="00DD4116" w:rsidRPr="002204A6" w:rsidRDefault="00DD4116" w:rsidP="00405FC2">
      <w:pPr>
        <w:pStyle w:val="Lijstalinea"/>
        <w:numPr>
          <w:ilvl w:val="0"/>
          <w:numId w:val="35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 xml:space="preserve">Deel je </w:t>
      </w:r>
      <w:r w:rsidR="004A4083" w:rsidRPr="002204A6">
        <w:rPr>
          <w:rFonts w:ascii="Verdana" w:hAnsi="Verdana"/>
          <w:sz w:val="20"/>
          <w:szCs w:val="20"/>
        </w:rPr>
        <w:t xml:space="preserve">werkbenodigdheden </w:t>
      </w:r>
      <w:r w:rsidRPr="002204A6">
        <w:rPr>
          <w:rFonts w:ascii="Verdana" w:hAnsi="Verdana"/>
          <w:sz w:val="20"/>
          <w:szCs w:val="20"/>
        </w:rPr>
        <w:t>niet met anderen.</w:t>
      </w:r>
    </w:p>
    <w:p w14:paraId="1A3A8D9C" w14:textId="49AAD8DA" w:rsidR="00DD4116" w:rsidRPr="002204A6" w:rsidRDefault="00DD4116" w:rsidP="00405FC2">
      <w:pPr>
        <w:pStyle w:val="Lijstalinea"/>
        <w:numPr>
          <w:ilvl w:val="0"/>
          <w:numId w:val="35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 xml:space="preserve">Houd </w:t>
      </w:r>
      <w:r w:rsidR="00720A59" w:rsidRPr="002204A6">
        <w:rPr>
          <w:rFonts w:ascii="Verdana" w:hAnsi="Verdana"/>
          <w:sz w:val="20"/>
          <w:szCs w:val="20"/>
        </w:rPr>
        <w:t xml:space="preserve">werkmaterialen schoon </w:t>
      </w:r>
      <w:r w:rsidR="00E31E00" w:rsidRPr="002204A6">
        <w:rPr>
          <w:rFonts w:ascii="Verdana" w:hAnsi="Verdana"/>
          <w:sz w:val="20"/>
          <w:szCs w:val="20"/>
        </w:rPr>
        <w:t>en</w:t>
      </w:r>
      <w:r w:rsidRPr="002204A6">
        <w:rPr>
          <w:rFonts w:ascii="Verdana" w:hAnsi="Verdana"/>
          <w:sz w:val="20"/>
          <w:szCs w:val="20"/>
        </w:rPr>
        <w:t xml:space="preserve"> gereedschap schoon.</w:t>
      </w:r>
      <w:r w:rsidR="00AC34F3" w:rsidRPr="002204A6">
        <w:rPr>
          <w:rFonts w:ascii="Verdana" w:hAnsi="Verdana"/>
          <w:sz w:val="20"/>
          <w:szCs w:val="20"/>
        </w:rPr>
        <w:t xml:space="preserve"> </w:t>
      </w:r>
      <w:r w:rsidR="00720A59" w:rsidRPr="002204A6">
        <w:rPr>
          <w:rFonts w:ascii="Verdana" w:hAnsi="Verdana"/>
          <w:sz w:val="20"/>
          <w:szCs w:val="20"/>
        </w:rPr>
        <w:t xml:space="preserve">(zie ook Organisatie </w:t>
      </w:r>
      <w:r w:rsidR="00AC34F3" w:rsidRPr="002204A6">
        <w:rPr>
          <w:rFonts w:ascii="Verdana" w:hAnsi="Verdana"/>
          <w:sz w:val="20"/>
          <w:szCs w:val="20"/>
        </w:rPr>
        <w:t>10</w:t>
      </w:r>
      <w:r w:rsidR="00720A59" w:rsidRPr="002204A6">
        <w:rPr>
          <w:rFonts w:ascii="Verdana" w:hAnsi="Verdana"/>
          <w:sz w:val="20"/>
          <w:szCs w:val="20"/>
        </w:rPr>
        <w:t xml:space="preserve"> en </w:t>
      </w:r>
      <w:r w:rsidR="00AC34F3" w:rsidRPr="002204A6">
        <w:rPr>
          <w:rFonts w:ascii="Verdana" w:hAnsi="Verdana"/>
          <w:sz w:val="20"/>
          <w:szCs w:val="20"/>
        </w:rPr>
        <w:t>11</w:t>
      </w:r>
      <w:r w:rsidR="00720A59" w:rsidRPr="002204A6">
        <w:rPr>
          <w:rFonts w:ascii="Verdana" w:hAnsi="Verdana"/>
          <w:sz w:val="20"/>
          <w:szCs w:val="20"/>
        </w:rPr>
        <w:t>)</w:t>
      </w:r>
      <w:r w:rsidRPr="002204A6">
        <w:rPr>
          <w:rFonts w:ascii="Verdana" w:hAnsi="Verdana"/>
          <w:sz w:val="20"/>
          <w:szCs w:val="20"/>
        </w:rPr>
        <w:t xml:space="preserve"> </w:t>
      </w:r>
    </w:p>
    <w:p w14:paraId="53575CF5" w14:textId="58F89F3B" w:rsidR="00625E3B" w:rsidRPr="002204A6" w:rsidRDefault="00625E3B" w:rsidP="00405FC2">
      <w:pPr>
        <w:pStyle w:val="Lijstalinea"/>
        <w:numPr>
          <w:ilvl w:val="0"/>
          <w:numId w:val="35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Was je handen</w:t>
      </w:r>
      <w:r w:rsidR="00720A59" w:rsidRPr="002204A6">
        <w:rPr>
          <w:rFonts w:ascii="Verdana" w:hAnsi="Verdana"/>
          <w:sz w:val="20"/>
          <w:szCs w:val="20"/>
        </w:rPr>
        <w:t xml:space="preserve"> frequent</w:t>
      </w:r>
      <w:r w:rsidRPr="002204A6">
        <w:rPr>
          <w:rFonts w:ascii="Verdana" w:hAnsi="Verdana"/>
          <w:sz w:val="20"/>
          <w:szCs w:val="20"/>
        </w:rPr>
        <w:t>, volgens de instructie. In ieder geval voor het eten, na toiletbezoek, na het reizen met het openbaar vervoer, na het schoonmaken</w:t>
      </w:r>
      <w:r w:rsidR="00720A59" w:rsidRPr="002204A6">
        <w:rPr>
          <w:rFonts w:ascii="Verdana" w:hAnsi="Verdana"/>
          <w:sz w:val="20"/>
          <w:szCs w:val="20"/>
        </w:rPr>
        <w:t>, telkens bij binnenkomst op locatie</w:t>
      </w:r>
      <w:r w:rsidRPr="002204A6">
        <w:rPr>
          <w:rFonts w:ascii="Verdana" w:hAnsi="Verdana"/>
          <w:sz w:val="20"/>
          <w:szCs w:val="20"/>
        </w:rPr>
        <w:t>.</w:t>
      </w:r>
    </w:p>
    <w:p w14:paraId="550186C7" w14:textId="6453E593" w:rsidR="00720A59" w:rsidRPr="002204A6" w:rsidRDefault="00720A59" w:rsidP="00405FC2">
      <w:pPr>
        <w:pStyle w:val="Lijstalinea"/>
        <w:numPr>
          <w:ilvl w:val="0"/>
          <w:numId w:val="35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Gebruik alleen papieren handdoekjes</w:t>
      </w:r>
    </w:p>
    <w:p w14:paraId="59960130" w14:textId="6721DB14" w:rsidR="00F00624" w:rsidRPr="002204A6" w:rsidRDefault="00F00624" w:rsidP="00405FC2">
      <w:pPr>
        <w:pStyle w:val="Lijstalinea"/>
        <w:numPr>
          <w:ilvl w:val="0"/>
          <w:numId w:val="35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 xml:space="preserve">Hoest en nies in de elleboog en neem papieren zakdoekjes </w:t>
      </w:r>
      <w:r w:rsidR="00AC34F3" w:rsidRPr="002204A6">
        <w:rPr>
          <w:rFonts w:ascii="Verdana" w:hAnsi="Verdana"/>
          <w:sz w:val="20"/>
          <w:szCs w:val="20"/>
        </w:rPr>
        <w:t xml:space="preserve">van thuis </w:t>
      </w:r>
      <w:r w:rsidRPr="002204A6">
        <w:rPr>
          <w:rFonts w:ascii="Verdana" w:hAnsi="Verdana"/>
          <w:sz w:val="20"/>
          <w:szCs w:val="20"/>
        </w:rPr>
        <w:t xml:space="preserve">mee. </w:t>
      </w:r>
    </w:p>
    <w:p w14:paraId="71C0F62D" w14:textId="7801C8AB" w:rsidR="00720A59" w:rsidRPr="002204A6" w:rsidRDefault="00720A59" w:rsidP="00405FC2">
      <w:pPr>
        <w:pStyle w:val="Lijstalinea"/>
        <w:numPr>
          <w:ilvl w:val="0"/>
          <w:numId w:val="35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Gebruik papieren</w:t>
      </w:r>
      <w:r w:rsidR="005000C2" w:rsidRPr="002204A6">
        <w:rPr>
          <w:rFonts w:ascii="Verdana" w:hAnsi="Verdana"/>
          <w:sz w:val="20"/>
          <w:szCs w:val="20"/>
        </w:rPr>
        <w:t xml:space="preserve"> </w:t>
      </w:r>
      <w:r w:rsidRPr="002204A6">
        <w:rPr>
          <w:rFonts w:ascii="Verdana" w:hAnsi="Verdana"/>
          <w:sz w:val="20"/>
          <w:szCs w:val="20"/>
        </w:rPr>
        <w:t>zakdoekjes slechts eenmalig</w:t>
      </w:r>
      <w:r w:rsidR="005000C2" w:rsidRPr="002204A6">
        <w:rPr>
          <w:rFonts w:ascii="Verdana" w:hAnsi="Verdana"/>
          <w:sz w:val="20"/>
          <w:szCs w:val="20"/>
        </w:rPr>
        <w:t>.</w:t>
      </w:r>
    </w:p>
    <w:p w14:paraId="6AB874A3" w14:textId="77777777" w:rsidR="004A4083" w:rsidRPr="002204A6" w:rsidRDefault="004A4083" w:rsidP="00405FC2">
      <w:pPr>
        <w:pStyle w:val="Lijstalinea"/>
        <w:numPr>
          <w:ilvl w:val="0"/>
          <w:numId w:val="35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Blijf thuis als je een van de volgende klachten hebt: neusverkoudheid, loopneus, niezen, keelpijn, lichte hoest, verhoging (tot 38 C°).</w:t>
      </w:r>
    </w:p>
    <w:p w14:paraId="415F8820" w14:textId="019B202F" w:rsidR="004A4083" w:rsidRPr="002204A6" w:rsidRDefault="004A4083" w:rsidP="00405FC2">
      <w:pPr>
        <w:pStyle w:val="Lijstalinea"/>
        <w:numPr>
          <w:ilvl w:val="0"/>
          <w:numId w:val="35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Blijf thuis als iemand in jouw huis koorts heeft (vanaf de 38 C°) en/of benauwdheidsklachten.</w:t>
      </w:r>
    </w:p>
    <w:p w14:paraId="08F61795" w14:textId="77777777" w:rsidR="004A4083" w:rsidRPr="002204A6" w:rsidRDefault="004A4083" w:rsidP="004A4083">
      <w:pPr>
        <w:pStyle w:val="Lijstalinea"/>
        <w:spacing w:after="0"/>
        <w:rPr>
          <w:rFonts w:ascii="Verdana" w:hAnsi="Verdana"/>
          <w:sz w:val="20"/>
          <w:szCs w:val="20"/>
        </w:rPr>
      </w:pPr>
    </w:p>
    <w:p w14:paraId="1FF44B45" w14:textId="3E0FD993" w:rsidR="00625E3B" w:rsidRPr="002204A6" w:rsidRDefault="00AC34F3" w:rsidP="00F22FE9">
      <w:pPr>
        <w:spacing w:after="0"/>
        <w:rPr>
          <w:rFonts w:ascii="Verdana" w:hAnsi="Verdana"/>
          <w:b/>
          <w:bCs/>
          <w:sz w:val="20"/>
          <w:szCs w:val="20"/>
        </w:rPr>
      </w:pPr>
      <w:r w:rsidRPr="002204A6">
        <w:rPr>
          <w:rFonts w:ascii="Verdana" w:hAnsi="Verdana"/>
          <w:b/>
          <w:bCs/>
          <w:sz w:val="20"/>
          <w:szCs w:val="20"/>
        </w:rPr>
        <w:t>Klanten/ b</w:t>
      </w:r>
      <w:r w:rsidR="00625E3B" w:rsidRPr="002204A6">
        <w:rPr>
          <w:rFonts w:ascii="Verdana" w:hAnsi="Verdana"/>
          <w:b/>
          <w:bCs/>
          <w:sz w:val="20"/>
          <w:szCs w:val="20"/>
        </w:rPr>
        <w:t>ezoekers</w:t>
      </w:r>
      <w:r w:rsidR="00720A59" w:rsidRPr="002204A6">
        <w:rPr>
          <w:rFonts w:ascii="Verdana" w:hAnsi="Verdana"/>
          <w:b/>
          <w:bCs/>
          <w:sz w:val="20"/>
          <w:szCs w:val="20"/>
        </w:rPr>
        <w:t xml:space="preserve"> locaties sociaal werk</w:t>
      </w:r>
      <w:r w:rsidR="00625E3B" w:rsidRPr="002204A6">
        <w:rPr>
          <w:rFonts w:ascii="Verdana" w:hAnsi="Verdana"/>
          <w:b/>
          <w:bCs/>
          <w:sz w:val="20"/>
          <w:szCs w:val="20"/>
        </w:rPr>
        <w:t>:</w:t>
      </w:r>
    </w:p>
    <w:p w14:paraId="79F86064" w14:textId="77777777" w:rsidR="00625E3B" w:rsidRPr="002204A6" w:rsidRDefault="00625E3B" w:rsidP="00405FC2">
      <w:pPr>
        <w:pStyle w:val="Lijstalinea"/>
        <w:numPr>
          <w:ilvl w:val="0"/>
          <w:numId w:val="36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Houd 1,5 meter afstand.</w:t>
      </w:r>
    </w:p>
    <w:p w14:paraId="4896E3B9" w14:textId="77777777" w:rsidR="00625E3B" w:rsidRPr="002204A6" w:rsidRDefault="00625E3B" w:rsidP="00405FC2">
      <w:pPr>
        <w:pStyle w:val="Lijstalinea"/>
        <w:numPr>
          <w:ilvl w:val="0"/>
          <w:numId w:val="36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 xml:space="preserve">Kom alleen op afspraak of met een reservering. </w:t>
      </w:r>
    </w:p>
    <w:p w14:paraId="5FAB12BC" w14:textId="600AF624" w:rsidR="00625E3B" w:rsidRPr="002204A6" w:rsidRDefault="00625E3B" w:rsidP="00405FC2">
      <w:pPr>
        <w:pStyle w:val="Lijstalinea"/>
        <w:numPr>
          <w:ilvl w:val="0"/>
          <w:numId w:val="36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Kom alleen of met maximaal 2 andere personen</w:t>
      </w:r>
      <w:r w:rsidR="00720A59" w:rsidRPr="002204A6">
        <w:rPr>
          <w:rFonts w:ascii="Verdana" w:hAnsi="Verdana"/>
          <w:sz w:val="20"/>
          <w:szCs w:val="20"/>
        </w:rPr>
        <w:t>,</w:t>
      </w:r>
      <w:r w:rsidRPr="002204A6">
        <w:rPr>
          <w:rFonts w:ascii="Verdana" w:hAnsi="Verdana"/>
          <w:sz w:val="20"/>
          <w:szCs w:val="20"/>
        </w:rPr>
        <w:t xml:space="preserve"> </w:t>
      </w:r>
      <w:r w:rsidRPr="002204A6">
        <w:rPr>
          <w:rFonts w:ascii="Verdana" w:hAnsi="Verdana"/>
          <w:i/>
          <w:iCs/>
          <w:sz w:val="20"/>
          <w:szCs w:val="20"/>
        </w:rPr>
        <w:t>of</w:t>
      </w:r>
      <w:r w:rsidRPr="002204A6">
        <w:rPr>
          <w:rFonts w:ascii="Verdana" w:hAnsi="Verdana"/>
          <w:sz w:val="20"/>
          <w:szCs w:val="20"/>
        </w:rPr>
        <w:t xml:space="preserve"> kom met personen uit jouw huishouden. </w:t>
      </w:r>
    </w:p>
    <w:p w14:paraId="40FAB108" w14:textId="77777777" w:rsidR="0068272D" w:rsidRPr="002204A6" w:rsidRDefault="0068272D" w:rsidP="00405FC2">
      <w:pPr>
        <w:pStyle w:val="Lijstalinea"/>
        <w:numPr>
          <w:ilvl w:val="0"/>
          <w:numId w:val="36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 xml:space="preserve">Vermijd het openbaar vervoer. </w:t>
      </w:r>
    </w:p>
    <w:p w14:paraId="6C66479C" w14:textId="77777777" w:rsidR="00625E3B" w:rsidRPr="002204A6" w:rsidRDefault="00625E3B" w:rsidP="00405FC2">
      <w:pPr>
        <w:pStyle w:val="Lijstalinea"/>
        <w:numPr>
          <w:ilvl w:val="0"/>
          <w:numId w:val="36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Kom op  de afgesproken tijd.</w:t>
      </w:r>
    </w:p>
    <w:p w14:paraId="2AD6255B" w14:textId="77777777" w:rsidR="00625E3B" w:rsidRPr="002204A6" w:rsidRDefault="00625E3B" w:rsidP="00405FC2">
      <w:pPr>
        <w:pStyle w:val="Lijstalinea"/>
        <w:numPr>
          <w:ilvl w:val="0"/>
          <w:numId w:val="36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Blijf thuis als je een van de volgende klachten hebt: neusverkoudheid, loopneus, niezen, keelpijn, lichte hoest, verhoging (tot 38 C°).</w:t>
      </w:r>
    </w:p>
    <w:p w14:paraId="7463ED4C" w14:textId="77777777" w:rsidR="00625E3B" w:rsidRPr="002204A6" w:rsidRDefault="00625E3B" w:rsidP="00405FC2">
      <w:pPr>
        <w:pStyle w:val="Lijstalinea"/>
        <w:numPr>
          <w:ilvl w:val="0"/>
          <w:numId w:val="36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Blijf thuis als iemand in jouw huis koorts heeft (vanaf de 38 C°) en/of benauwdheidsklachten.</w:t>
      </w:r>
    </w:p>
    <w:p w14:paraId="38936343" w14:textId="77777777" w:rsidR="00625E3B" w:rsidRPr="002204A6" w:rsidRDefault="00625E3B" w:rsidP="00405FC2">
      <w:pPr>
        <w:pStyle w:val="Lijstalinea"/>
        <w:numPr>
          <w:ilvl w:val="0"/>
          <w:numId w:val="36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Schud geen handen.</w:t>
      </w:r>
    </w:p>
    <w:p w14:paraId="0953D57D" w14:textId="77777777" w:rsidR="00625E3B" w:rsidRPr="002204A6" w:rsidRDefault="00625E3B" w:rsidP="00405FC2">
      <w:pPr>
        <w:pStyle w:val="Lijstalinea"/>
        <w:numPr>
          <w:ilvl w:val="0"/>
          <w:numId w:val="36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Volg altijd de aanwijzingen van het personeel op.</w:t>
      </w:r>
    </w:p>
    <w:p w14:paraId="7031CF35" w14:textId="777C2EB2" w:rsidR="00625E3B" w:rsidRPr="002204A6" w:rsidRDefault="00625E3B" w:rsidP="00405FC2">
      <w:pPr>
        <w:pStyle w:val="Lijstalinea"/>
        <w:numPr>
          <w:ilvl w:val="0"/>
          <w:numId w:val="36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Ga voorafgaand aan het bezoek thuis naar het toilet</w:t>
      </w:r>
      <w:r w:rsidR="00720A59" w:rsidRPr="002204A6">
        <w:rPr>
          <w:rFonts w:ascii="Verdana" w:hAnsi="Verdana"/>
          <w:sz w:val="20"/>
          <w:szCs w:val="20"/>
        </w:rPr>
        <w:t>; vermijd het toilet op locatie</w:t>
      </w:r>
      <w:r w:rsidR="005000C2" w:rsidRPr="002204A6">
        <w:rPr>
          <w:rFonts w:ascii="Verdana" w:hAnsi="Verdana"/>
          <w:sz w:val="20"/>
          <w:szCs w:val="20"/>
        </w:rPr>
        <w:t>.</w:t>
      </w:r>
    </w:p>
    <w:p w14:paraId="724DEA09" w14:textId="59471EB0" w:rsidR="00720A59" w:rsidRPr="002204A6" w:rsidRDefault="00720A59" w:rsidP="00405FC2">
      <w:pPr>
        <w:pStyle w:val="Lijstalinea"/>
        <w:numPr>
          <w:ilvl w:val="0"/>
          <w:numId w:val="36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Vermijd liften</w:t>
      </w:r>
      <w:r w:rsidR="00AC34F3" w:rsidRPr="002204A6">
        <w:rPr>
          <w:rFonts w:ascii="Verdana" w:hAnsi="Verdana"/>
          <w:sz w:val="20"/>
          <w:szCs w:val="20"/>
        </w:rPr>
        <w:t>; anders maximaal 2 personen per lift</w:t>
      </w:r>
    </w:p>
    <w:p w14:paraId="41E72A4D" w14:textId="2B24DBD1" w:rsidR="0005441E" w:rsidRPr="002204A6" w:rsidRDefault="0005441E" w:rsidP="00405FC2">
      <w:pPr>
        <w:pStyle w:val="Lijstalinea"/>
        <w:numPr>
          <w:ilvl w:val="0"/>
          <w:numId w:val="36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 xml:space="preserve">Was voorafgaand aan het bezoek je handen met zeep, minimaal 20 seconden. </w:t>
      </w:r>
      <w:r w:rsidR="00A61280" w:rsidRPr="002204A6">
        <w:rPr>
          <w:rFonts w:ascii="Verdana" w:hAnsi="Verdana"/>
          <w:sz w:val="20"/>
          <w:szCs w:val="20"/>
        </w:rPr>
        <w:t>Gebruik bij voorkeur papier handdoekjes voor het afdrogen van je handen.</w:t>
      </w:r>
    </w:p>
    <w:p w14:paraId="5C4EA429" w14:textId="2DD62246" w:rsidR="00405FC2" w:rsidRPr="002204A6" w:rsidRDefault="00720A59" w:rsidP="00405FC2">
      <w:pPr>
        <w:pStyle w:val="Lijstalinea"/>
        <w:numPr>
          <w:ilvl w:val="0"/>
          <w:numId w:val="36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Indien relevant: b</w:t>
      </w:r>
      <w:r w:rsidR="00625E3B" w:rsidRPr="002204A6">
        <w:rPr>
          <w:rFonts w:ascii="Verdana" w:hAnsi="Verdana"/>
          <w:sz w:val="20"/>
          <w:szCs w:val="20"/>
        </w:rPr>
        <w:t>etaal met pin of contactloos (pin of mobiel).</w:t>
      </w:r>
    </w:p>
    <w:p w14:paraId="0AEDA56F" w14:textId="77777777" w:rsidR="00405FC2" w:rsidRPr="002204A6" w:rsidRDefault="00405FC2">
      <w:pPr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lastRenderedPageBreak/>
        <w:br w:type="page"/>
      </w:r>
    </w:p>
    <w:p w14:paraId="2C223398" w14:textId="7BE3F008" w:rsidR="00D527F1" w:rsidRPr="002204A6" w:rsidRDefault="0005441E" w:rsidP="00F22FE9">
      <w:pPr>
        <w:spacing w:after="0"/>
        <w:rPr>
          <w:rFonts w:ascii="Verdana" w:eastAsia="Calibri" w:hAnsi="Verdana" w:cstheme="minorHAnsi"/>
          <w:b/>
          <w:bCs/>
          <w:sz w:val="20"/>
          <w:szCs w:val="20"/>
        </w:rPr>
      </w:pPr>
      <w:r w:rsidRPr="002204A6">
        <w:rPr>
          <w:rFonts w:ascii="Verdana" w:eastAsia="Calibri" w:hAnsi="Verdana" w:cstheme="minorHAnsi"/>
          <w:b/>
          <w:bCs/>
          <w:sz w:val="20"/>
          <w:szCs w:val="20"/>
        </w:rPr>
        <w:lastRenderedPageBreak/>
        <w:t>Leveranciers:</w:t>
      </w:r>
    </w:p>
    <w:p w14:paraId="727C6401" w14:textId="72185620" w:rsidR="00405FC2" w:rsidRPr="002204A6" w:rsidRDefault="00405FC2" w:rsidP="00405FC2">
      <w:pPr>
        <w:pStyle w:val="Lijstalinea"/>
        <w:numPr>
          <w:ilvl w:val="0"/>
          <w:numId w:val="37"/>
        </w:numPr>
        <w:spacing w:after="0"/>
        <w:rPr>
          <w:rFonts w:ascii="Verdana" w:eastAsia="Calibri" w:hAnsi="Verdana" w:cstheme="minorHAnsi"/>
          <w:sz w:val="20"/>
          <w:szCs w:val="20"/>
        </w:rPr>
      </w:pPr>
      <w:r w:rsidRPr="002204A6">
        <w:rPr>
          <w:rFonts w:ascii="Verdana" w:eastAsia="Calibri" w:hAnsi="Verdana" w:cstheme="minorHAnsi"/>
          <w:sz w:val="20"/>
          <w:szCs w:val="20"/>
        </w:rPr>
        <w:t>Houd 1,5 meter afstand</w:t>
      </w:r>
      <w:r w:rsidR="005000C2" w:rsidRPr="002204A6">
        <w:rPr>
          <w:rFonts w:ascii="Verdana" w:eastAsia="Calibri" w:hAnsi="Verdana" w:cstheme="minorHAnsi"/>
          <w:sz w:val="20"/>
          <w:szCs w:val="20"/>
        </w:rPr>
        <w:t>.</w:t>
      </w:r>
    </w:p>
    <w:p w14:paraId="3A902E41" w14:textId="2AAD0662" w:rsidR="00405FC2" w:rsidRPr="002204A6" w:rsidRDefault="00405FC2" w:rsidP="00405FC2">
      <w:pPr>
        <w:pStyle w:val="Lijstalinea"/>
        <w:numPr>
          <w:ilvl w:val="0"/>
          <w:numId w:val="37"/>
        </w:numPr>
        <w:spacing w:after="0"/>
        <w:rPr>
          <w:rFonts w:ascii="Verdana" w:eastAsia="Calibri" w:hAnsi="Verdana" w:cstheme="minorHAnsi"/>
          <w:sz w:val="20"/>
          <w:szCs w:val="20"/>
        </w:rPr>
      </w:pPr>
      <w:r w:rsidRPr="002204A6">
        <w:rPr>
          <w:rFonts w:ascii="Verdana" w:eastAsia="Calibri" w:hAnsi="Verdana" w:cstheme="minorHAnsi"/>
          <w:sz w:val="20"/>
          <w:szCs w:val="20"/>
        </w:rPr>
        <w:t>Meld een kwartier voor tijd wanneer je arriveert</w:t>
      </w:r>
      <w:r w:rsidR="005000C2" w:rsidRPr="002204A6">
        <w:rPr>
          <w:rFonts w:ascii="Verdana" w:eastAsia="Calibri" w:hAnsi="Verdana" w:cstheme="minorHAnsi"/>
          <w:sz w:val="20"/>
          <w:szCs w:val="20"/>
        </w:rPr>
        <w:t>.</w:t>
      </w:r>
    </w:p>
    <w:p w14:paraId="4099BFB4" w14:textId="4ADAA1B6" w:rsidR="00405FC2" w:rsidRPr="002204A6" w:rsidRDefault="00405FC2" w:rsidP="00405FC2">
      <w:pPr>
        <w:pStyle w:val="Lijstalinea"/>
        <w:numPr>
          <w:ilvl w:val="0"/>
          <w:numId w:val="37"/>
        </w:numPr>
        <w:spacing w:after="0"/>
        <w:rPr>
          <w:rFonts w:ascii="Verdana" w:eastAsia="Calibri" w:hAnsi="Verdana" w:cstheme="minorHAnsi"/>
          <w:sz w:val="20"/>
          <w:szCs w:val="20"/>
        </w:rPr>
      </w:pPr>
      <w:r w:rsidRPr="002204A6">
        <w:rPr>
          <w:rFonts w:ascii="Verdana" w:eastAsia="Calibri" w:hAnsi="Verdana" w:cstheme="minorHAnsi"/>
          <w:sz w:val="20"/>
          <w:szCs w:val="20"/>
        </w:rPr>
        <w:t>Draag handschoenen</w:t>
      </w:r>
      <w:r w:rsidR="005000C2" w:rsidRPr="002204A6">
        <w:rPr>
          <w:rFonts w:ascii="Verdana" w:eastAsia="Calibri" w:hAnsi="Verdana" w:cstheme="minorHAnsi"/>
          <w:sz w:val="20"/>
          <w:szCs w:val="20"/>
        </w:rPr>
        <w:t>.</w:t>
      </w:r>
    </w:p>
    <w:p w14:paraId="6BFF6DC8" w14:textId="407AA13A" w:rsidR="00405FC2" w:rsidRPr="002204A6" w:rsidRDefault="00405FC2" w:rsidP="00405FC2">
      <w:pPr>
        <w:pStyle w:val="Lijstalinea"/>
        <w:numPr>
          <w:ilvl w:val="0"/>
          <w:numId w:val="37"/>
        </w:numPr>
        <w:spacing w:after="0"/>
        <w:rPr>
          <w:rFonts w:ascii="Verdana" w:eastAsia="Calibri" w:hAnsi="Verdana" w:cstheme="minorHAnsi"/>
          <w:sz w:val="20"/>
          <w:szCs w:val="20"/>
        </w:rPr>
      </w:pPr>
      <w:r w:rsidRPr="002204A6">
        <w:rPr>
          <w:rFonts w:ascii="Verdana" w:eastAsia="Calibri" w:hAnsi="Verdana" w:cstheme="minorHAnsi"/>
          <w:sz w:val="20"/>
          <w:szCs w:val="20"/>
        </w:rPr>
        <w:t>Spreek vooraf af waar de spullen worden geplaatst</w:t>
      </w:r>
      <w:r w:rsidR="005000C2" w:rsidRPr="002204A6">
        <w:rPr>
          <w:rFonts w:ascii="Verdana" w:eastAsia="Calibri" w:hAnsi="Verdana" w:cstheme="minorHAnsi"/>
          <w:sz w:val="20"/>
          <w:szCs w:val="20"/>
        </w:rPr>
        <w:t>.</w:t>
      </w:r>
    </w:p>
    <w:p w14:paraId="613F7238" w14:textId="3B880D4E" w:rsidR="00F22FE9" w:rsidRPr="002204A6" w:rsidRDefault="00405FC2" w:rsidP="00405FC2">
      <w:pPr>
        <w:pStyle w:val="Lijstalinea"/>
        <w:numPr>
          <w:ilvl w:val="0"/>
          <w:numId w:val="37"/>
        </w:numPr>
        <w:spacing w:after="0"/>
        <w:rPr>
          <w:rFonts w:ascii="Verdana" w:eastAsia="Calibri" w:hAnsi="Verdana" w:cstheme="minorHAnsi"/>
          <w:sz w:val="20"/>
          <w:szCs w:val="20"/>
        </w:rPr>
      </w:pPr>
      <w:r w:rsidRPr="002204A6">
        <w:rPr>
          <w:rFonts w:ascii="Verdana" w:eastAsia="Calibri" w:hAnsi="Verdana" w:cstheme="minorHAnsi"/>
          <w:sz w:val="20"/>
          <w:szCs w:val="20"/>
        </w:rPr>
        <w:t>Overweeg bezorging tot de deur</w:t>
      </w:r>
      <w:r w:rsidR="005000C2" w:rsidRPr="002204A6">
        <w:rPr>
          <w:rFonts w:ascii="Verdana" w:eastAsia="Calibri" w:hAnsi="Verdana" w:cstheme="minorHAnsi"/>
          <w:sz w:val="20"/>
          <w:szCs w:val="20"/>
        </w:rPr>
        <w:t>.</w:t>
      </w:r>
    </w:p>
    <w:p w14:paraId="49E8B582" w14:textId="77777777" w:rsidR="00405FC2" w:rsidRPr="002204A6" w:rsidRDefault="00405FC2" w:rsidP="00405FC2">
      <w:pPr>
        <w:spacing w:after="0"/>
        <w:rPr>
          <w:rFonts w:ascii="Verdana" w:eastAsia="Calibri" w:hAnsi="Verdana" w:cstheme="minorHAnsi"/>
          <w:sz w:val="20"/>
          <w:szCs w:val="20"/>
        </w:rPr>
      </w:pPr>
    </w:p>
    <w:p w14:paraId="5A0DAABB" w14:textId="2BAC29C3" w:rsidR="00D1152F" w:rsidRPr="002204A6" w:rsidRDefault="00405FC2" w:rsidP="00F22FE9">
      <w:pPr>
        <w:spacing w:after="0"/>
        <w:rPr>
          <w:rFonts w:ascii="Verdana" w:eastAsia="Calibri" w:hAnsi="Verdana" w:cs="Arial"/>
          <w:b/>
          <w:bCs/>
          <w:sz w:val="20"/>
          <w:szCs w:val="20"/>
        </w:rPr>
      </w:pPr>
      <w:r w:rsidRPr="002204A6">
        <w:rPr>
          <w:rFonts w:ascii="Verdana" w:eastAsia="Calibri" w:hAnsi="Verdana" w:cstheme="minorHAnsi"/>
          <w:noProof/>
          <w:sz w:val="20"/>
          <w:szCs w:val="20"/>
        </w:rPr>
        <w:drawing>
          <wp:inline distT="0" distB="0" distL="0" distR="0" wp14:anchorId="06CAF283" wp14:editId="32C648CF">
            <wp:extent cx="1461918" cy="2066216"/>
            <wp:effectExtent l="0" t="0" r="5080" b="0"/>
            <wp:docPr id="9" name="Afbeelding 9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C_corona_Veilig_lossen.pd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239" cy="2093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B1BD3" w14:textId="77777777" w:rsidR="00873BB3" w:rsidRPr="002204A6" w:rsidRDefault="00873BB3">
      <w:pPr>
        <w:rPr>
          <w:rFonts w:ascii="Verdana" w:eastAsia="Calibri" w:hAnsi="Verdana" w:cs="Arial"/>
          <w:b/>
          <w:bCs/>
          <w:sz w:val="20"/>
          <w:szCs w:val="20"/>
        </w:rPr>
      </w:pPr>
    </w:p>
    <w:p w14:paraId="595BA059" w14:textId="60A41F8C" w:rsidR="00F85A48" w:rsidRPr="002204A6" w:rsidRDefault="00F85A48">
      <w:pPr>
        <w:rPr>
          <w:rFonts w:ascii="Verdana" w:eastAsia="Calibri" w:hAnsi="Verdana" w:cs="Arial"/>
          <w:b/>
          <w:bCs/>
          <w:sz w:val="20"/>
          <w:szCs w:val="20"/>
        </w:rPr>
      </w:pPr>
      <w:r w:rsidRPr="002204A6">
        <w:rPr>
          <w:rFonts w:ascii="Verdana" w:eastAsia="Calibri" w:hAnsi="Verdana" w:cs="Arial"/>
          <w:b/>
          <w:bCs/>
          <w:sz w:val="20"/>
          <w:szCs w:val="20"/>
        </w:rPr>
        <w:br w:type="page"/>
      </w:r>
    </w:p>
    <w:p w14:paraId="2B235D0F" w14:textId="77777777" w:rsidR="00D1152F" w:rsidRPr="002204A6" w:rsidRDefault="00D1152F" w:rsidP="00E31E00">
      <w:pPr>
        <w:pStyle w:val="Lijstalinea"/>
        <w:numPr>
          <w:ilvl w:val="0"/>
          <w:numId w:val="26"/>
        </w:numPr>
        <w:spacing w:after="0" w:line="276" w:lineRule="auto"/>
        <w:rPr>
          <w:rFonts w:ascii="Verdana" w:eastAsia="Calibri" w:hAnsi="Verdana" w:cs="Arial"/>
          <w:b/>
          <w:bCs/>
          <w:sz w:val="20"/>
          <w:szCs w:val="20"/>
        </w:rPr>
      </w:pPr>
      <w:r w:rsidRPr="002204A6">
        <w:rPr>
          <w:rFonts w:ascii="Verdana" w:eastAsia="Calibri" w:hAnsi="Verdana" w:cs="Arial"/>
          <w:b/>
          <w:bCs/>
          <w:sz w:val="20"/>
          <w:szCs w:val="20"/>
        </w:rPr>
        <w:lastRenderedPageBreak/>
        <w:t xml:space="preserve">UITWERKING </w:t>
      </w:r>
    </w:p>
    <w:p w14:paraId="06B5E36A" w14:textId="77777777" w:rsidR="00D1152F" w:rsidRPr="002204A6" w:rsidRDefault="00D1152F" w:rsidP="00E31E00">
      <w:pPr>
        <w:spacing w:after="0" w:line="276" w:lineRule="auto"/>
        <w:rPr>
          <w:rFonts w:ascii="Verdana" w:eastAsia="Calibri" w:hAnsi="Verdana" w:cs="Arial"/>
          <w:b/>
          <w:bCs/>
          <w:sz w:val="20"/>
          <w:szCs w:val="20"/>
        </w:rPr>
      </w:pPr>
    </w:p>
    <w:p w14:paraId="0AE2209E" w14:textId="4F80B712" w:rsidR="00BF51AD" w:rsidRPr="002204A6" w:rsidRDefault="002A40C7" w:rsidP="00E31E00">
      <w:pPr>
        <w:spacing w:after="0" w:line="276" w:lineRule="auto"/>
        <w:rPr>
          <w:rFonts w:ascii="Verdana" w:eastAsia="Calibri" w:hAnsi="Verdana" w:cs="Arial"/>
          <w:b/>
          <w:bCs/>
          <w:sz w:val="20"/>
          <w:szCs w:val="20"/>
        </w:rPr>
      </w:pPr>
      <w:r w:rsidRPr="002204A6">
        <w:rPr>
          <w:rFonts w:ascii="Verdana" w:eastAsia="Calibri" w:hAnsi="Verdana" w:cs="Arial"/>
          <w:b/>
          <w:bCs/>
          <w:sz w:val="20"/>
          <w:szCs w:val="20"/>
        </w:rPr>
        <w:t xml:space="preserve">1. </w:t>
      </w:r>
      <w:r w:rsidR="00BF51AD" w:rsidRPr="002204A6">
        <w:rPr>
          <w:rFonts w:ascii="Verdana" w:eastAsia="Calibri" w:hAnsi="Verdana" w:cs="Arial"/>
          <w:b/>
          <w:bCs/>
          <w:sz w:val="20"/>
          <w:szCs w:val="20"/>
        </w:rPr>
        <w:t>Omschrijving ruimtes i</w:t>
      </w:r>
      <w:r w:rsidR="00AC34F3" w:rsidRPr="002204A6">
        <w:rPr>
          <w:rFonts w:ascii="Verdana" w:eastAsia="Calibri" w:hAnsi="Verdana" w:cs="Arial"/>
          <w:b/>
          <w:bCs/>
          <w:sz w:val="20"/>
          <w:szCs w:val="20"/>
        </w:rPr>
        <w:t>n sociaal werk locatie</w:t>
      </w:r>
    </w:p>
    <w:p w14:paraId="200A0F56" w14:textId="28280B19" w:rsidR="006F1322" w:rsidRPr="002204A6" w:rsidRDefault="006F1322" w:rsidP="00E31E00">
      <w:pPr>
        <w:pStyle w:val="Lijstalinea"/>
        <w:numPr>
          <w:ilvl w:val="0"/>
          <w:numId w:val="32"/>
        </w:numPr>
        <w:spacing w:after="0" w:line="276" w:lineRule="auto"/>
        <w:rPr>
          <w:rFonts w:ascii="Verdana" w:eastAsia="Times New Roman" w:hAnsi="Verdana"/>
          <w:sz w:val="20"/>
          <w:szCs w:val="20"/>
        </w:rPr>
      </w:pPr>
      <w:r w:rsidRPr="002204A6">
        <w:rPr>
          <w:rFonts w:ascii="Verdana" w:eastAsia="Times New Roman" w:hAnsi="Verdana"/>
          <w:sz w:val="20"/>
          <w:szCs w:val="20"/>
        </w:rPr>
        <w:t>Maak minimaal één keer per dag alle werkplekken schoon met reguliere schoonmaakmiddelen, -materialen en -methode. Bijvoorbeeld aan het begin of einde van de dag.</w:t>
      </w:r>
    </w:p>
    <w:p w14:paraId="3CFB2A16" w14:textId="6D733E01" w:rsidR="006F1322" w:rsidRPr="002204A6" w:rsidRDefault="006F1322" w:rsidP="00E31E00">
      <w:pPr>
        <w:pStyle w:val="Lijstalinea"/>
        <w:numPr>
          <w:ilvl w:val="0"/>
          <w:numId w:val="32"/>
        </w:numPr>
        <w:spacing w:after="0" w:line="276" w:lineRule="auto"/>
        <w:rPr>
          <w:rFonts w:ascii="Verdana" w:eastAsia="Times New Roman" w:hAnsi="Verdana"/>
          <w:sz w:val="20"/>
          <w:szCs w:val="20"/>
        </w:rPr>
      </w:pPr>
      <w:r w:rsidRPr="002204A6">
        <w:rPr>
          <w:rFonts w:ascii="Verdana" w:eastAsia="Times New Roman" w:hAnsi="Verdana"/>
          <w:sz w:val="20"/>
          <w:szCs w:val="20"/>
        </w:rPr>
        <w:t xml:space="preserve">Zorg dat afhankelijk van bezetting en wisseling op de flexplekken, de flexplekken tussentijds schoongemaakt worden door een </w:t>
      </w:r>
      <w:proofErr w:type="spellStart"/>
      <w:r w:rsidRPr="002204A6">
        <w:rPr>
          <w:rFonts w:ascii="Verdana" w:eastAsia="Times New Roman" w:hAnsi="Verdana"/>
          <w:sz w:val="20"/>
          <w:szCs w:val="20"/>
        </w:rPr>
        <w:t>dagkracht</w:t>
      </w:r>
      <w:proofErr w:type="spellEnd"/>
      <w:r w:rsidRPr="002204A6">
        <w:rPr>
          <w:rFonts w:ascii="Verdana" w:eastAsia="Times New Roman" w:hAnsi="Verdana"/>
          <w:sz w:val="20"/>
          <w:szCs w:val="20"/>
        </w:rPr>
        <w:t>. Bijvoorbeeld tijdens lunchtijd. Bepaal de frequentie in overleg met het schoonmaakbedrijf</w:t>
      </w:r>
      <w:r w:rsidR="005000C2" w:rsidRPr="002204A6">
        <w:rPr>
          <w:rFonts w:ascii="Verdana" w:eastAsia="Times New Roman" w:hAnsi="Verdana"/>
          <w:sz w:val="20"/>
          <w:szCs w:val="20"/>
        </w:rPr>
        <w:t>.</w:t>
      </w:r>
    </w:p>
    <w:p w14:paraId="0A8A71A7" w14:textId="34847EBD" w:rsidR="006F1322" w:rsidRPr="002204A6" w:rsidRDefault="006F1322" w:rsidP="00E31E00">
      <w:pPr>
        <w:pStyle w:val="Lijstalinea"/>
        <w:numPr>
          <w:ilvl w:val="0"/>
          <w:numId w:val="33"/>
        </w:numPr>
        <w:spacing w:after="0" w:line="276" w:lineRule="auto"/>
        <w:rPr>
          <w:rFonts w:ascii="Verdana" w:eastAsia="Times New Roman" w:hAnsi="Verdana"/>
          <w:sz w:val="20"/>
          <w:szCs w:val="20"/>
        </w:rPr>
      </w:pPr>
      <w:r w:rsidRPr="002204A6">
        <w:rPr>
          <w:rFonts w:ascii="Verdana" w:eastAsia="Times New Roman" w:hAnsi="Verdana"/>
          <w:sz w:val="20"/>
          <w:szCs w:val="20"/>
        </w:rPr>
        <w:t>Laat de gebruikers van de (</w:t>
      </w:r>
      <w:proofErr w:type="spellStart"/>
      <w:r w:rsidRPr="002204A6">
        <w:rPr>
          <w:rFonts w:ascii="Verdana" w:eastAsia="Times New Roman" w:hAnsi="Verdana"/>
          <w:sz w:val="20"/>
          <w:szCs w:val="20"/>
        </w:rPr>
        <w:t>flex</w:t>
      </w:r>
      <w:proofErr w:type="spellEnd"/>
      <w:r w:rsidRPr="002204A6">
        <w:rPr>
          <w:rFonts w:ascii="Verdana" w:eastAsia="Times New Roman" w:hAnsi="Verdana"/>
          <w:sz w:val="20"/>
          <w:szCs w:val="20"/>
        </w:rPr>
        <w:t xml:space="preserve">)plekken zelf de veel gebruikte oppervlakken van hun eigen flexplek tussentijds schoonmaken. Dat gaat dan om bijvoorbeeld toetsenbord, vast telefoontoestel, bureaublad, </w:t>
      </w:r>
      <w:proofErr w:type="spellStart"/>
      <w:r w:rsidRPr="002204A6">
        <w:rPr>
          <w:rFonts w:ascii="Verdana" w:eastAsia="Times New Roman" w:hAnsi="Verdana"/>
          <w:sz w:val="20"/>
          <w:szCs w:val="20"/>
        </w:rPr>
        <w:t>productiemiddel</w:t>
      </w:r>
      <w:r w:rsidR="005000C2" w:rsidRPr="002204A6">
        <w:rPr>
          <w:rFonts w:ascii="Verdana" w:eastAsia="Times New Roman" w:hAnsi="Verdana"/>
          <w:sz w:val="20"/>
          <w:szCs w:val="20"/>
        </w:rPr>
        <w:t>len</w:t>
      </w:r>
      <w:proofErr w:type="spellEnd"/>
      <w:r w:rsidR="005000C2" w:rsidRPr="002204A6">
        <w:rPr>
          <w:rFonts w:ascii="Verdana" w:eastAsia="Times New Roman" w:hAnsi="Verdana"/>
          <w:sz w:val="20"/>
          <w:szCs w:val="20"/>
        </w:rPr>
        <w:t>.</w:t>
      </w:r>
    </w:p>
    <w:p w14:paraId="7C36B71B" w14:textId="59FEE336" w:rsidR="006F1322" w:rsidRPr="002204A6" w:rsidRDefault="006F1322" w:rsidP="00E31E00">
      <w:pPr>
        <w:pStyle w:val="Lijstalinea"/>
        <w:numPr>
          <w:ilvl w:val="0"/>
          <w:numId w:val="33"/>
        </w:numPr>
        <w:spacing w:after="0" w:line="276" w:lineRule="auto"/>
        <w:rPr>
          <w:rFonts w:ascii="Verdana" w:eastAsia="Times New Roman" w:hAnsi="Verdana"/>
          <w:sz w:val="20"/>
          <w:szCs w:val="20"/>
        </w:rPr>
      </w:pPr>
      <w:r w:rsidRPr="002204A6">
        <w:rPr>
          <w:rFonts w:ascii="Verdana" w:eastAsia="Times New Roman" w:hAnsi="Verdana"/>
          <w:sz w:val="20"/>
          <w:szCs w:val="20"/>
        </w:rPr>
        <w:t>Zorg dat er voldoende schoonmaakmiddelen</w:t>
      </w:r>
      <w:r w:rsidR="00405FC2" w:rsidRPr="002204A6">
        <w:rPr>
          <w:rFonts w:ascii="Verdana" w:eastAsia="Times New Roman" w:hAnsi="Verdana"/>
          <w:sz w:val="20"/>
          <w:szCs w:val="20"/>
        </w:rPr>
        <w:t xml:space="preserve"> zijn</w:t>
      </w:r>
      <w:r w:rsidRPr="002204A6">
        <w:rPr>
          <w:rFonts w:ascii="Verdana" w:eastAsia="Times New Roman" w:hAnsi="Verdana"/>
          <w:sz w:val="20"/>
          <w:szCs w:val="20"/>
        </w:rPr>
        <w:t xml:space="preserve"> (bijvoorbeeld reinigings-/alcoholdoekjes) op iedere flexplek om dit uit te kunnen voeren</w:t>
      </w:r>
      <w:r w:rsidR="005000C2" w:rsidRPr="002204A6">
        <w:rPr>
          <w:rFonts w:ascii="Verdana" w:eastAsia="Times New Roman" w:hAnsi="Verdana"/>
          <w:sz w:val="20"/>
          <w:szCs w:val="20"/>
        </w:rPr>
        <w:t>.</w:t>
      </w:r>
    </w:p>
    <w:p w14:paraId="5A1B83CA" w14:textId="77777777" w:rsidR="006F1322" w:rsidRPr="002204A6" w:rsidRDefault="006F1322" w:rsidP="00E31E00">
      <w:pPr>
        <w:pStyle w:val="Lijstalinea"/>
        <w:numPr>
          <w:ilvl w:val="0"/>
          <w:numId w:val="33"/>
        </w:numPr>
        <w:spacing w:after="0" w:line="276" w:lineRule="auto"/>
        <w:rPr>
          <w:rFonts w:ascii="Verdana" w:eastAsia="Times New Roman" w:hAnsi="Verdana"/>
          <w:sz w:val="20"/>
          <w:szCs w:val="20"/>
        </w:rPr>
      </w:pPr>
      <w:r w:rsidRPr="002204A6">
        <w:rPr>
          <w:rFonts w:ascii="Verdana" w:eastAsia="Times New Roman" w:hAnsi="Verdana"/>
          <w:sz w:val="20"/>
          <w:szCs w:val="20"/>
        </w:rPr>
        <w:t>Zorg voor duidelijke communicatie richting de gebruiker, bijvoorbeeld via een bureaukaartje, beeldscherm of instructiekaart.</w:t>
      </w:r>
    </w:p>
    <w:p w14:paraId="6C9BB552" w14:textId="77777777" w:rsidR="006F1322" w:rsidRPr="002204A6" w:rsidRDefault="006F1322" w:rsidP="00E31E00">
      <w:pPr>
        <w:pStyle w:val="Lijstalinea"/>
        <w:numPr>
          <w:ilvl w:val="1"/>
          <w:numId w:val="33"/>
        </w:numPr>
        <w:spacing w:after="0" w:line="276" w:lineRule="auto"/>
        <w:rPr>
          <w:rFonts w:ascii="Verdana" w:eastAsia="Times New Roman" w:hAnsi="Verdana"/>
          <w:sz w:val="20"/>
          <w:szCs w:val="20"/>
        </w:rPr>
      </w:pPr>
      <w:r w:rsidRPr="002204A6">
        <w:rPr>
          <w:rFonts w:ascii="Verdana" w:eastAsia="Times New Roman" w:hAnsi="Verdana"/>
          <w:sz w:val="20"/>
          <w:szCs w:val="20"/>
        </w:rPr>
        <w:t>Wat moet men met het schoonmaakmiddel (instructie)?</w:t>
      </w:r>
    </w:p>
    <w:p w14:paraId="2C87FBEF" w14:textId="77777777" w:rsidR="006F1322" w:rsidRPr="002204A6" w:rsidRDefault="006F1322" w:rsidP="00E31E00">
      <w:pPr>
        <w:pStyle w:val="Lijstalinea"/>
        <w:numPr>
          <w:ilvl w:val="1"/>
          <w:numId w:val="33"/>
        </w:numPr>
        <w:spacing w:after="0" w:line="276" w:lineRule="auto"/>
        <w:rPr>
          <w:rFonts w:ascii="Verdana" w:eastAsia="Times New Roman" w:hAnsi="Verdana"/>
          <w:sz w:val="20"/>
          <w:szCs w:val="20"/>
        </w:rPr>
      </w:pPr>
      <w:r w:rsidRPr="002204A6">
        <w:rPr>
          <w:rFonts w:ascii="Verdana" w:eastAsia="Times New Roman" w:hAnsi="Verdana"/>
          <w:sz w:val="20"/>
          <w:szCs w:val="20"/>
        </w:rPr>
        <w:t>Wat te doen als het op is? Bij wie moeten ze nieuwe halen?</w:t>
      </w:r>
    </w:p>
    <w:p w14:paraId="77D8BE16" w14:textId="77777777" w:rsidR="006F1322" w:rsidRPr="002204A6" w:rsidRDefault="006F1322" w:rsidP="00E31E00">
      <w:pPr>
        <w:pStyle w:val="Lijstalinea"/>
        <w:numPr>
          <w:ilvl w:val="1"/>
          <w:numId w:val="33"/>
        </w:numPr>
        <w:spacing w:after="0" w:line="276" w:lineRule="auto"/>
        <w:rPr>
          <w:rFonts w:ascii="Verdana" w:eastAsia="Times New Roman" w:hAnsi="Verdana"/>
          <w:sz w:val="20"/>
          <w:szCs w:val="20"/>
        </w:rPr>
      </w:pPr>
      <w:r w:rsidRPr="002204A6">
        <w:rPr>
          <w:rFonts w:ascii="Verdana" w:eastAsia="Times New Roman" w:hAnsi="Verdana"/>
          <w:sz w:val="20"/>
          <w:szCs w:val="20"/>
        </w:rPr>
        <w:t>Eventueel uitleg over het schoonmaakmiddel.</w:t>
      </w:r>
    </w:p>
    <w:p w14:paraId="51015005" w14:textId="77777777" w:rsidR="006F1322" w:rsidRPr="002204A6" w:rsidRDefault="006F1322" w:rsidP="00E31E00">
      <w:pPr>
        <w:spacing w:after="0" w:line="276" w:lineRule="auto"/>
        <w:rPr>
          <w:rFonts w:ascii="Verdana" w:eastAsia="Calibri" w:hAnsi="Verdana" w:cs="Arial"/>
          <w:sz w:val="20"/>
          <w:szCs w:val="20"/>
        </w:rPr>
      </w:pPr>
    </w:p>
    <w:p w14:paraId="3D99DFBF" w14:textId="432B695B" w:rsidR="00D527F1" w:rsidRPr="002204A6" w:rsidRDefault="002A40C7" w:rsidP="00F22FE9">
      <w:pPr>
        <w:spacing w:after="0"/>
        <w:rPr>
          <w:rFonts w:ascii="Verdana" w:hAnsi="Verdana"/>
          <w:b/>
          <w:bCs/>
          <w:sz w:val="20"/>
          <w:szCs w:val="20"/>
        </w:rPr>
      </w:pPr>
      <w:r w:rsidRPr="002204A6">
        <w:rPr>
          <w:rFonts w:ascii="Verdana" w:hAnsi="Verdana"/>
          <w:b/>
          <w:bCs/>
          <w:sz w:val="20"/>
          <w:szCs w:val="20"/>
        </w:rPr>
        <w:t xml:space="preserve">2. Feitelijke omschrijving hoe de 1,5 gehaald wordt </w:t>
      </w:r>
      <w:r w:rsidR="00AC34F3" w:rsidRPr="002204A6">
        <w:rPr>
          <w:rFonts w:ascii="Verdana" w:hAnsi="Verdana"/>
          <w:b/>
          <w:bCs/>
          <w:sz w:val="20"/>
          <w:szCs w:val="20"/>
        </w:rPr>
        <w:t>op locatie</w:t>
      </w:r>
    </w:p>
    <w:p w14:paraId="53297076" w14:textId="77777777" w:rsidR="002A40C7" w:rsidRPr="002204A6" w:rsidRDefault="002A40C7" w:rsidP="00F22FE9">
      <w:p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Zie lijst van mogelijke maatregelen hieronder</w:t>
      </w:r>
    </w:p>
    <w:p w14:paraId="77CC430B" w14:textId="77777777" w:rsidR="002A40C7" w:rsidRPr="002204A6" w:rsidRDefault="002A40C7" w:rsidP="00F22FE9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7234F793" w14:textId="77777777" w:rsidR="00EF69A1" w:rsidRPr="002204A6" w:rsidRDefault="00524EB1" w:rsidP="00F22FE9">
      <w:pPr>
        <w:spacing w:after="0"/>
        <w:rPr>
          <w:rFonts w:ascii="Verdana" w:hAnsi="Verdana"/>
          <w:sz w:val="20"/>
          <w:szCs w:val="20"/>
          <w:u w:val="single"/>
        </w:rPr>
      </w:pPr>
      <w:r w:rsidRPr="002204A6">
        <w:rPr>
          <w:rFonts w:ascii="Verdana" w:hAnsi="Verdana"/>
          <w:sz w:val="20"/>
          <w:szCs w:val="20"/>
          <w:u w:val="single"/>
        </w:rPr>
        <w:t>Maatregelen die aantallen beheersen</w:t>
      </w:r>
      <w:r w:rsidR="00171C9E" w:rsidRPr="002204A6">
        <w:rPr>
          <w:rFonts w:ascii="Verdana" w:hAnsi="Verdana"/>
          <w:sz w:val="20"/>
          <w:szCs w:val="20"/>
          <w:u w:val="single"/>
        </w:rPr>
        <w:t xml:space="preserve"> en 1,5 </w:t>
      </w:r>
      <w:r w:rsidR="00073CE9" w:rsidRPr="002204A6">
        <w:rPr>
          <w:rFonts w:ascii="Verdana" w:hAnsi="Verdana"/>
          <w:sz w:val="20"/>
          <w:szCs w:val="20"/>
          <w:u w:val="single"/>
        </w:rPr>
        <w:t xml:space="preserve">m </w:t>
      </w:r>
      <w:r w:rsidR="00171C9E" w:rsidRPr="002204A6">
        <w:rPr>
          <w:rFonts w:ascii="Verdana" w:hAnsi="Verdana"/>
          <w:sz w:val="20"/>
          <w:szCs w:val="20"/>
          <w:u w:val="single"/>
        </w:rPr>
        <w:t>afstand inrichten</w:t>
      </w:r>
    </w:p>
    <w:p w14:paraId="750AC8E5" w14:textId="77777777" w:rsidR="00EE09CE" w:rsidRPr="002204A6" w:rsidRDefault="00EE09CE" w:rsidP="00F22FE9">
      <w:pPr>
        <w:spacing w:after="0"/>
        <w:rPr>
          <w:rFonts w:ascii="Verdana" w:hAnsi="Verdana"/>
          <w:b/>
          <w:bCs/>
          <w:sz w:val="20"/>
          <w:szCs w:val="20"/>
        </w:rPr>
      </w:pPr>
    </w:p>
    <w:p w14:paraId="3480BB6C" w14:textId="77777777" w:rsidR="00B75242" w:rsidRPr="002204A6" w:rsidRDefault="00B75242" w:rsidP="00F22FE9">
      <w:pPr>
        <w:pStyle w:val="Lijstalinea"/>
        <w:numPr>
          <w:ilvl w:val="0"/>
          <w:numId w:val="10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 xml:space="preserve">Breng het maximum aantal medewerkers in kaart waarmee 1,5 meter gehaald wordt (kantoor). </w:t>
      </w:r>
    </w:p>
    <w:p w14:paraId="49A2F154" w14:textId="55CFA2CC" w:rsidR="00B75242" w:rsidRPr="002204A6" w:rsidRDefault="00405FC2" w:rsidP="00F22FE9">
      <w:pPr>
        <w:pStyle w:val="Lijstalinea"/>
        <w:numPr>
          <w:ilvl w:val="0"/>
          <w:numId w:val="10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Adviseer geen lift te gebruiken en b</w:t>
      </w:r>
      <w:r w:rsidR="00B75242" w:rsidRPr="002204A6">
        <w:rPr>
          <w:rFonts w:ascii="Verdana" w:hAnsi="Verdana"/>
          <w:sz w:val="20"/>
          <w:szCs w:val="20"/>
        </w:rPr>
        <w:t xml:space="preserve">eperk </w:t>
      </w:r>
      <w:r w:rsidRPr="002204A6">
        <w:rPr>
          <w:rFonts w:ascii="Verdana" w:hAnsi="Verdana"/>
          <w:sz w:val="20"/>
          <w:szCs w:val="20"/>
        </w:rPr>
        <w:t xml:space="preserve">in ieder geval </w:t>
      </w:r>
      <w:r w:rsidR="00B75242" w:rsidRPr="002204A6">
        <w:rPr>
          <w:rFonts w:ascii="Verdana" w:hAnsi="Verdana"/>
          <w:sz w:val="20"/>
          <w:szCs w:val="20"/>
        </w:rPr>
        <w:t xml:space="preserve">het aantal personen in de lift (max 2 personen bijvoorbeeld). </w:t>
      </w:r>
    </w:p>
    <w:p w14:paraId="0B110E38" w14:textId="766A9693" w:rsidR="00B75242" w:rsidRPr="002204A6" w:rsidRDefault="00B75242" w:rsidP="00F22FE9">
      <w:pPr>
        <w:pStyle w:val="Lijstalinea"/>
        <w:numPr>
          <w:ilvl w:val="0"/>
          <w:numId w:val="10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 xml:space="preserve">Breng het maximum aantal bezoekers in kaart waarmee 1,5 meter gehaald wordt. </w:t>
      </w:r>
    </w:p>
    <w:p w14:paraId="4AFFB9B9" w14:textId="77777777" w:rsidR="00EF69A1" w:rsidRPr="002204A6" w:rsidRDefault="003C48DA" w:rsidP="00F22FE9">
      <w:pPr>
        <w:pStyle w:val="Lijstalinea"/>
        <w:numPr>
          <w:ilvl w:val="0"/>
          <w:numId w:val="10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K</w:t>
      </w:r>
      <w:r w:rsidR="00EF69A1" w:rsidRPr="002204A6">
        <w:rPr>
          <w:rFonts w:ascii="Verdana" w:hAnsi="Verdana"/>
          <w:sz w:val="20"/>
          <w:szCs w:val="20"/>
        </w:rPr>
        <w:t>lanten worden zo veel mogelijk digitaal bediend</w:t>
      </w:r>
      <w:r w:rsidR="00F932B3" w:rsidRPr="002204A6">
        <w:rPr>
          <w:rFonts w:ascii="Verdana" w:hAnsi="Verdana"/>
          <w:sz w:val="20"/>
          <w:szCs w:val="20"/>
        </w:rPr>
        <w:t>.</w:t>
      </w:r>
    </w:p>
    <w:p w14:paraId="4F84C400" w14:textId="77777777" w:rsidR="00F932B3" w:rsidRPr="002204A6" w:rsidRDefault="00F932B3" w:rsidP="00F22FE9">
      <w:pPr>
        <w:pStyle w:val="Lijstalinea"/>
        <w:numPr>
          <w:ilvl w:val="0"/>
          <w:numId w:val="10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 xml:space="preserve">Klanten moeten eerst een afspraak maken. Bezoekers moeten vooraf reserveren. </w:t>
      </w:r>
    </w:p>
    <w:p w14:paraId="33600D04" w14:textId="225F848E" w:rsidR="00253AFB" w:rsidRPr="002204A6" w:rsidRDefault="003122D1" w:rsidP="00253AFB">
      <w:pPr>
        <w:pStyle w:val="Lijstalinea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Bepaal w</w:t>
      </w:r>
      <w:r w:rsidR="00253AFB" w:rsidRPr="002204A6">
        <w:rPr>
          <w:rFonts w:ascii="Verdana" w:hAnsi="Verdana"/>
          <w:sz w:val="20"/>
          <w:szCs w:val="20"/>
        </w:rPr>
        <w:t>elke deuren open kunnen blijven staan zodat er minder aangeraakt hoeft te worden</w:t>
      </w:r>
      <w:r w:rsidR="005000C2" w:rsidRPr="002204A6">
        <w:rPr>
          <w:rFonts w:ascii="Verdana" w:hAnsi="Verdana"/>
          <w:sz w:val="20"/>
          <w:szCs w:val="20"/>
        </w:rPr>
        <w:t>.</w:t>
      </w:r>
    </w:p>
    <w:p w14:paraId="06E02434" w14:textId="77777777" w:rsidR="001E0BC3" w:rsidRPr="002204A6" w:rsidRDefault="00F932B3" w:rsidP="00F22FE9">
      <w:pPr>
        <w:pStyle w:val="Lijstalinea"/>
        <w:numPr>
          <w:ilvl w:val="0"/>
          <w:numId w:val="10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 xml:space="preserve">Beperk </w:t>
      </w:r>
      <w:r w:rsidR="00543115" w:rsidRPr="002204A6">
        <w:rPr>
          <w:rFonts w:ascii="Verdana" w:hAnsi="Verdana"/>
          <w:sz w:val="20"/>
          <w:szCs w:val="20"/>
        </w:rPr>
        <w:t xml:space="preserve">het aantal bezoeker </w:t>
      </w:r>
      <w:r w:rsidRPr="002204A6">
        <w:rPr>
          <w:rFonts w:ascii="Verdana" w:hAnsi="Verdana"/>
          <w:sz w:val="20"/>
          <w:szCs w:val="20"/>
        </w:rPr>
        <w:t>via het systeem van reserveringe</w:t>
      </w:r>
      <w:r w:rsidR="00543115" w:rsidRPr="002204A6">
        <w:rPr>
          <w:rFonts w:ascii="Verdana" w:hAnsi="Verdana"/>
          <w:sz w:val="20"/>
          <w:szCs w:val="20"/>
        </w:rPr>
        <w:t>n</w:t>
      </w:r>
      <w:r w:rsidRPr="002204A6">
        <w:rPr>
          <w:rFonts w:ascii="Verdana" w:hAnsi="Verdana"/>
          <w:sz w:val="20"/>
          <w:szCs w:val="20"/>
        </w:rPr>
        <w:t xml:space="preserve">. </w:t>
      </w:r>
    </w:p>
    <w:p w14:paraId="5FD998E2" w14:textId="456D11AE" w:rsidR="002A40C7" w:rsidRPr="002204A6" w:rsidRDefault="002A40C7" w:rsidP="00F22FE9">
      <w:pPr>
        <w:pStyle w:val="Lijstalinea"/>
        <w:numPr>
          <w:ilvl w:val="0"/>
          <w:numId w:val="10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Zet minder tafels</w:t>
      </w:r>
      <w:r w:rsidR="00405FC2" w:rsidRPr="002204A6">
        <w:rPr>
          <w:rFonts w:ascii="Verdana" w:hAnsi="Verdana"/>
          <w:sz w:val="20"/>
          <w:szCs w:val="20"/>
        </w:rPr>
        <w:t xml:space="preserve"> en stoelen</w:t>
      </w:r>
      <w:r w:rsidRPr="002204A6">
        <w:rPr>
          <w:rFonts w:ascii="Verdana" w:hAnsi="Verdana"/>
          <w:sz w:val="20"/>
          <w:szCs w:val="20"/>
        </w:rPr>
        <w:t xml:space="preserve"> neer zodat 1,5 meter gehaald wordt</w:t>
      </w:r>
      <w:r w:rsidR="005000C2" w:rsidRPr="002204A6">
        <w:rPr>
          <w:rFonts w:ascii="Verdana" w:hAnsi="Verdana"/>
          <w:sz w:val="20"/>
          <w:szCs w:val="20"/>
        </w:rPr>
        <w:t>.</w:t>
      </w:r>
    </w:p>
    <w:p w14:paraId="39CB0692" w14:textId="77777777" w:rsidR="00543115" w:rsidRPr="002204A6" w:rsidRDefault="00543115" w:rsidP="00543115">
      <w:pPr>
        <w:pStyle w:val="Lijstalinea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Breng in de locaties waar dat kan met pijlen op de vloer routering aan (1- of 2-richtingsverkeer).</w:t>
      </w:r>
    </w:p>
    <w:p w14:paraId="3CC7DB2B" w14:textId="776C1443" w:rsidR="00543115" w:rsidRPr="002204A6" w:rsidRDefault="00543115" w:rsidP="00543115">
      <w:pPr>
        <w:pStyle w:val="Lijstalinea"/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 xml:space="preserve">Markeer de 1,5 meter afstand voor de </w:t>
      </w:r>
      <w:r w:rsidR="00405FC2" w:rsidRPr="002204A6">
        <w:rPr>
          <w:rFonts w:ascii="Verdana" w:hAnsi="Verdana"/>
          <w:sz w:val="20"/>
          <w:szCs w:val="20"/>
        </w:rPr>
        <w:t>balies</w:t>
      </w:r>
      <w:r w:rsidR="002A40C7" w:rsidRPr="002204A6">
        <w:rPr>
          <w:rFonts w:ascii="Verdana" w:hAnsi="Verdana"/>
          <w:sz w:val="20"/>
          <w:szCs w:val="20"/>
        </w:rPr>
        <w:t xml:space="preserve"> (wachtlijnen)</w:t>
      </w:r>
    </w:p>
    <w:p w14:paraId="5A2FC913" w14:textId="77777777" w:rsidR="00906F33" w:rsidRPr="002204A6" w:rsidRDefault="00262253" w:rsidP="00906F33">
      <w:pPr>
        <w:pStyle w:val="Lijstalinea"/>
        <w:numPr>
          <w:ilvl w:val="0"/>
          <w:numId w:val="10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 xml:space="preserve">Plaats plastic schermen als 1,5 meter afstand niet gehaald wordt (bijvoorbeeld bij balies). </w:t>
      </w:r>
    </w:p>
    <w:p w14:paraId="63473585" w14:textId="77777777" w:rsidR="00405FC2" w:rsidRPr="002204A6" w:rsidRDefault="00FD1B1F" w:rsidP="006615B4">
      <w:pPr>
        <w:pStyle w:val="Lijstalinea"/>
        <w:numPr>
          <w:ilvl w:val="0"/>
          <w:numId w:val="10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Zorg dat de schoonmaker veilig kan werken met voldoende afstand tot andere mensen</w:t>
      </w:r>
      <w:r w:rsidR="00405FC2" w:rsidRPr="002204A6">
        <w:rPr>
          <w:rFonts w:ascii="Verdana" w:hAnsi="Verdana"/>
          <w:sz w:val="20"/>
          <w:szCs w:val="20"/>
        </w:rPr>
        <w:t>, of vraag schoonmakers voor/ na kantoortijden schoon te maken</w:t>
      </w:r>
    </w:p>
    <w:p w14:paraId="5177A751" w14:textId="6A253051" w:rsidR="00FD1B1F" w:rsidRPr="002204A6" w:rsidRDefault="00405FC2" w:rsidP="006615B4">
      <w:pPr>
        <w:pStyle w:val="Lijstalinea"/>
        <w:numPr>
          <w:ilvl w:val="0"/>
          <w:numId w:val="10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 xml:space="preserve">Of anders: </w:t>
      </w:r>
      <w:r w:rsidR="00FD1B1F" w:rsidRPr="002204A6">
        <w:rPr>
          <w:rFonts w:ascii="Verdana" w:hAnsi="Verdana"/>
          <w:sz w:val="20"/>
          <w:szCs w:val="20"/>
        </w:rPr>
        <w:t>Zorg dat de ruimte waar de schoonmaker aan het werk is, niet toegankelijk is voor anderen, of zet een voldoende grote werkruimte rondom de schoonmaker af.</w:t>
      </w:r>
    </w:p>
    <w:p w14:paraId="15E200F1" w14:textId="77777777" w:rsidR="006615B4" w:rsidRPr="002204A6" w:rsidRDefault="006615B4" w:rsidP="002A40C7">
      <w:pPr>
        <w:spacing w:after="0"/>
        <w:rPr>
          <w:rFonts w:ascii="Verdana" w:hAnsi="Verdana"/>
          <w:sz w:val="20"/>
          <w:szCs w:val="20"/>
        </w:rPr>
      </w:pPr>
    </w:p>
    <w:p w14:paraId="7194DC77" w14:textId="77777777" w:rsidR="00786440" w:rsidRPr="002204A6" w:rsidRDefault="00786440" w:rsidP="00786440">
      <w:pPr>
        <w:pStyle w:val="Lijstalinea"/>
        <w:numPr>
          <w:ilvl w:val="0"/>
          <w:numId w:val="26"/>
        </w:numPr>
        <w:spacing w:after="0"/>
        <w:rPr>
          <w:rFonts w:ascii="Verdana" w:hAnsi="Verdana"/>
          <w:b/>
          <w:bCs/>
          <w:sz w:val="20"/>
          <w:szCs w:val="20"/>
        </w:rPr>
      </w:pPr>
      <w:r w:rsidRPr="002204A6">
        <w:rPr>
          <w:rFonts w:ascii="Verdana" w:hAnsi="Verdana"/>
          <w:b/>
          <w:bCs/>
          <w:sz w:val="20"/>
          <w:szCs w:val="20"/>
        </w:rPr>
        <w:t>COMMUNICATIE</w:t>
      </w:r>
      <w:r w:rsidR="001E241E" w:rsidRPr="002204A6">
        <w:rPr>
          <w:rFonts w:ascii="Verdana" w:hAnsi="Verdana"/>
          <w:b/>
          <w:bCs/>
          <w:sz w:val="20"/>
          <w:szCs w:val="20"/>
        </w:rPr>
        <w:t xml:space="preserve"> </w:t>
      </w:r>
      <w:r w:rsidR="001E241E" w:rsidRPr="002204A6">
        <w:rPr>
          <w:rFonts w:ascii="Verdana" w:hAnsi="Verdana"/>
          <w:i/>
          <w:iCs/>
          <w:sz w:val="20"/>
          <w:szCs w:val="20"/>
        </w:rPr>
        <w:t>(onderscheid aanbrengen naar ondernemers/werknemers/klanten en bezoekers/leveranciers)</w:t>
      </w:r>
      <w:r w:rsidR="001E241E" w:rsidRPr="002204A6">
        <w:rPr>
          <w:rFonts w:ascii="Verdana" w:hAnsi="Verdana"/>
          <w:sz w:val="20"/>
          <w:szCs w:val="20"/>
        </w:rPr>
        <w:t xml:space="preserve"> </w:t>
      </w:r>
    </w:p>
    <w:p w14:paraId="76DAB631" w14:textId="7ACEECA2" w:rsidR="0005515E" w:rsidRPr="002204A6" w:rsidRDefault="0005515E" w:rsidP="0005515E">
      <w:pPr>
        <w:pStyle w:val="Lijstalinea"/>
        <w:numPr>
          <w:ilvl w:val="0"/>
          <w:numId w:val="10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 xml:space="preserve">Hang posters met regels op in locaties op waar medewerkers en/of bezoekers regelmatig komen. Ook bij de ingang moeten ze duidelijk zichtbaar zijn. </w:t>
      </w:r>
    </w:p>
    <w:p w14:paraId="6F58F99D" w14:textId="77777777" w:rsidR="00405FC2" w:rsidRPr="002204A6" w:rsidRDefault="00405FC2" w:rsidP="00405FC2">
      <w:pPr>
        <w:pStyle w:val="Lijstalinea"/>
        <w:spacing w:after="0"/>
        <w:ind w:left="360"/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30"/>
        <w:gridCol w:w="3016"/>
        <w:gridCol w:w="3016"/>
      </w:tblGrid>
      <w:tr w:rsidR="00405FC2" w:rsidRPr="002204A6" w14:paraId="1950AF8D" w14:textId="77777777" w:rsidTr="007273C7">
        <w:trPr>
          <w:trHeight w:val="4050"/>
        </w:trPr>
        <w:tc>
          <w:tcPr>
            <w:tcW w:w="3022" w:type="dxa"/>
          </w:tcPr>
          <w:p w14:paraId="19CE5C47" w14:textId="77777777" w:rsidR="00405FC2" w:rsidRPr="002204A6" w:rsidRDefault="00405FC2" w:rsidP="007273C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204A6">
              <w:rPr>
                <w:rFonts w:ascii="Verdana" w:hAnsi="Verdana"/>
                <w:b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 wp14:anchorId="476B697F" wp14:editId="7EBB0C98">
                  <wp:extent cx="1850164" cy="2614979"/>
                  <wp:effectExtent l="0" t="0" r="762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164" cy="2614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</w:tcPr>
          <w:p w14:paraId="1CB6DCF9" w14:textId="77777777" w:rsidR="00405FC2" w:rsidRPr="002204A6" w:rsidRDefault="00405FC2" w:rsidP="007273C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204A6">
              <w:rPr>
                <w:rFonts w:ascii="Verdana" w:hAnsi="Verdan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8DF0CCA" wp14:editId="4FFA9F09">
                  <wp:extent cx="1840152" cy="2600696"/>
                  <wp:effectExtent l="0" t="0" r="8255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500" cy="262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</w:tcPr>
          <w:p w14:paraId="2E47F362" w14:textId="77777777" w:rsidR="00405FC2" w:rsidRPr="002204A6" w:rsidRDefault="00405FC2" w:rsidP="007273C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204A6">
              <w:rPr>
                <w:rFonts w:ascii="Verdana" w:hAnsi="Verdan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CB40D8F" wp14:editId="0279195E">
                  <wp:extent cx="1847137" cy="2606634"/>
                  <wp:effectExtent l="0" t="0" r="1270" b="381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990" cy="26191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916ED9" w14:textId="67904618" w:rsidR="00405FC2" w:rsidRPr="002204A6" w:rsidRDefault="00405FC2" w:rsidP="00405FC2">
      <w:pPr>
        <w:spacing w:after="0"/>
        <w:rPr>
          <w:rFonts w:ascii="Verdana" w:hAnsi="Verdana"/>
          <w:sz w:val="20"/>
          <w:szCs w:val="20"/>
        </w:rPr>
      </w:pPr>
    </w:p>
    <w:p w14:paraId="24DDF46A" w14:textId="77777777" w:rsidR="00405FC2" w:rsidRPr="002204A6" w:rsidRDefault="00405FC2" w:rsidP="00405FC2">
      <w:pPr>
        <w:spacing w:after="0"/>
        <w:rPr>
          <w:rFonts w:ascii="Verdana" w:hAnsi="Verdana"/>
          <w:sz w:val="20"/>
          <w:szCs w:val="20"/>
        </w:rPr>
      </w:pPr>
    </w:p>
    <w:p w14:paraId="3F8C6478" w14:textId="77777777" w:rsidR="0005515E" w:rsidRPr="002204A6" w:rsidRDefault="0005515E" w:rsidP="0005515E">
      <w:pPr>
        <w:pStyle w:val="Lijstalinea"/>
        <w:numPr>
          <w:ilvl w:val="0"/>
          <w:numId w:val="10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Zet de regels voor klanten ook op de website (pop-up of homepage).</w:t>
      </w:r>
    </w:p>
    <w:p w14:paraId="07F73460" w14:textId="77777777" w:rsidR="00786440" w:rsidRPr="002204A6" w:rsidRDefault="0005515E" w:rsidP="0005515E">
      <w:pPr>
        <w:pStyle w:val="Lijstalinea"/>
        <w:numPr>
          <w:ilvl w:val="0"/>
          <w:numId w:val="10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 xml:space="preserve">Plaats foto’s / plaatjes van </w:t>
      </w:r>
      <w:proofErr w:type="spellStart"/>
      <w:r w:rsidRPr="002204A6">
        <w:rPr>
          <w:rFonts w:ascii="Verdana" w:hAnsi="Verdana"/>
          <w:sz w:val="20"/>
          <w:szCs w:val="20"/>
        </w:rPr>
        <w:t>good</w:t>
      </w:r>
      <w:proofErr w:type="spellEnd"/>
      <w:r w:rsidRPr="002204A6">
        <w:rPr>
          <w:rFonts w:ascii="Verdana" w:hAnsi="Verdana"/>
          <w:sz w:val="20"/>
          <w:szCs w:val="20"/>
        </w:rPr>
        <w:t xml:space="preserve"> </w:t>
      </w:r>
      <w:proofErr w:type="spellStart"/>
      <w:r w:rsidRPr="002204A6">
        <w:rPr>
          <w:rFonts w:ascii="Verdana" w:hAnsi="Verdana"/>
          <w:sz w:val="20"/>
          <w:szCs w:val="20"/>
        </w:rPr>
        <w:t>practices</w:t>
      </w:r>
      <w:proofErr w:type="spellEnd"/>
      <w:r w:rsidRPr="002204A6">
        <w:rPr>
          <w:rFonts w:ascii="Verdana" w:hAnsi="Verdana"/>
          <w:sz w:val="20"/>
          <w:szCs w:val="20"/>
        </w:rPr>
        <w:t xml:space="preserve"> in het protocol.</w:t>
      </w:r>
    </w:p>
    <w:p w14:paraId="7A6E5DC0" w14:textId="044C0EBD" w:rsidR="006744B8" w:rsidRPr="002204A6" w:rsidRDefault="006744B8" w:rsidP="0005515E">
      <w:pPr>
        <w:pStyle w:val="Lijstalinea"/>
        <w:numPr>
          <w:ilvl w:val="0"/>
          <w:numId w:val="10"/>
        </w:numPr>
        <w:spacing w:after="0"/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Hang handen</w:t>
      </w:r>
      <w:r w:rsidR="00E31E00" w:rsidRPr="002204A6">
        <w:rPr>
          <w:rFonts w:ascii="Verdana" w:hAnsi="Verdana"/>
          <w:sz w:val="20"/>
          <w:szCs w:val="20"/>
        </w:rPr>
        <w:t xml:space="preserve"> </w:t>
      </w:r>
      <w:r w:rsidRPr="002204A6">
        <w:rPr>
          <w:rFonts w:ascii="Verdana" w:hAnsi="Verdana"/>
          <w:sz w:val="20"/>
          <w:szCs w:val="20"/>
        </w:rPr>
        <w:t>was-instructie op bij wasbakken</w:t>
      </w:r>
      <w:r w:rsidR="005000C2" w:rsidRPr="002204A6">
        <w:rPr>
          <w:rFonts w:ascii="Verdana" w:hAnsi="Verdana"/>
          <w:sz w:val="20"/>
          <w:szCs w:val="20"/>
        </w:rPr>
        <w:t>.</w:t>
      </w:r>
    </w:p>
    <w:p w14:paraId="5262805F" w14:textId="77777777" w:rsidR="002A40C7" w:rsidRPr="002204A6" w:rsidRDefault="002A40C7" w:rsidP="002A40C7">
      <w:pPr>
        <w:pStyle w:val="Lijstalinea"/>
        <w:spacing w:after="0"/>
        <w:ind w:left="360"/>
        <w:rPr>
          <w:rFonts w:ascii="Verdana" w:hAnsi="Verdana"/>
          <w:sz w:val="20"/>
          <w:szCs w:val="20"/>
        </w:rPr>
      </w:pPr>
    </w:p>
    <w:p w14:paraId="68153D0A" w14:textId="70DEB423" w:rsidR="002B3C80" w:rsidRPr="002204A6" w:rsidRDefault="002B3C80" w:rsidP="00E31E00">
      <w:pPr>
        <w:pStyle w:val="Lijstalinea"/>
        <w:numPr>
          <w:ilvl w:val="0"/>
          <w:numId w:val="26"/>
        </w:numPr>
        <w:rPr>
          <w:rFonts w:ascii="Verdana" w:hAnsi="Verdana"/>
          <w:b/>
          <w:bCs/>
          <w:sz w:val="20"/>
          <w:szCs w:val="20"/>
        </w:rPr>
      </w:pPr>
      <w:r w:rsidRPr="002204A6">
        <w:rPr>
          <w:rFonts w:ascii="Verdana" w:hAnsi="Verdana"/>
          <w:b/>
          <w:bCs/>
          <w:sz w:val="20"/>
          <w:szCs w:val="20"/>
        </w:rPr>
        <w:t xml:space="preserve">Schoonmaak en </w:t>
      </w:r>
      <w:r w:rsidR="006F1322" w:rsidRPr="002204A6">
        <w:rPr>
          <w:rFonts w:ascii="Verdana" w:hAnsi="Verdana"/>
          <w:b/>
          <w:bCs/>
          <w:sz w:val="20"/>
          <w:szCs w:val="20"/>
        </w:rPr>
        <w:t>hygiëne</w:t>
      </w:r>
    </w:p>
    <w:p w14:paraId="5FB50887" w14:textId="0177D5C0" w:rsidR="006744B8" w:rsidRPr="002204A6" w:rsidRDefault="006744B8" w:rsidP="006744B8">
      <w:pPr>
        <w:rPr>
          <w:rFonts w:ascii="Verdana" w:hAnsi="Verdana"/>
          <w:b/>
          <w:bCs/>
          <w:sz w:val="20"/>
          <w:szCs w:val="20"/>
        </w:rPr>
      </w:pPr>
      <w:r w:rsidRPr="002204A6">
        <w:rPr>
          <w:rFonts w:ascii="Verdana" w:hAnsi="Verdana"/>
          <w:b/>
          <w:bCs/>
          <w:sz w:val="20"/>
          <w:szCs w:val="20"/>
        </w:rPr>
        <w:t>Hiervoor is standaard voorlichtingsmateriaal beschikbaar vanuit de branche op basis van RIVM</w:t>
      </w:r>
      <w:r w:rsidR="00AC34F3" w:rsidRPr="002204A6">
        <w:rPr>
          <w:rFonts w:ascii="Verdana" w:hAnsi="Verdana"/>
          <w:b/>
          <w:bCs/>
          <w:sz w:val="20"/>
          <w:szCs w:val="20"/>
        </w:rPr>
        <w:t>-</w:t>
      </w:r>
      <w:r w:rsidRPr="002204A6">
        <w:rPr>
          <w:rFonts w:ascii="Verdana" w:hAnsi="Verdana"/>
          <w:b/>
          <w:bCs/>
          <w:sz w:val="20"/>
          <w:szCs w:val="20"/>
        </w:rPr>
        <w:t>richtlijnen:</w:t>
      </w:r>
    </w:p>
    <w:p w14:paraId="11D39E20" w14:textId="77777777" w:rsidR="002B3C80" w:rsidRPr="002204A6" w:rsidRDefault="002B3C80" w:rsidP="002B3C80">
      <w:pPr>
        <w:tabs>
          <w:tab w:val="left" w:pos="-1247"/>
          <w:tab w:val="left" w:pos="7513"/>
        </w:tabs>
        <w:rPr>
          <w:rFonts w:ascii="Verdana" w:hAnsi="Verdana"/>
          <w:b/>
          <w:bCs/>
          <w:sz w:val="20"/>
          <w:szCs w:val="20"/>
        </w:rPr>
      </w:pPr>
      <w:r w:rsidRPr="002204A6">
        <w:rPr>
          <w:rFonts w:ascii="Verdana" w:hAnsi="Verdana"/>
          <w:b/>
          <w:bCs/>
          <w:sz w:val="20"/>
          <w:szCs w:val="20"/>
        </w:rPr>
        <w:t xml:space="preserve">Voorkom besmetting: </w:t>
      </w:r>
    </w:p>
    <w:p w14:paraId="7E65DDE7" w14:textId="77777777" w:rsidR="002B3C80" w:rsidRPr="002204A6" w:rsidRDefault="002B3C80" w:rsidP="002B3C80">
      <w:pPr>
        <w:pStyle w:val="Lijstalinea"/>
        <w:numPr>
          <w:ilvl w:val="0"/>
          <w:numId w:val="30"/>
        </w:numPr>
        <w:tabs>
          <w:tab w:val="left" w:pos="-1247"/>
          <w:tab w:val="left" w:pos="7513"/>
        </w:tabs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 xml:space="preserve">Wijs gebruikers op de algemene hygiënemaatregelen van het RIVM. </w:t>
      </w:r>
    </w:p>
    <w:p w14:paraId="24FEF489" w14:textId="0C9BB3DE" w:rsidR="002B3C80" w:rsidRPr="002204A6" w:rsidRDefault="002B3C80" w:rsidP="00E31E00">
      <w:pPr>
        <w:pStyle w:val="Lijstalinea"/>
        <w:numPr>
          <w:ilvl w:val="0"/>
          <w:numId w:val="30"/>
        </w:numPr>
        <w:tabs>
          <w:tab w:val="left" w:pos="-1247"/>
          <w:tab w:val="left" w:pos="7513"/>
        </w:tabs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 xml:space="preserve">Laat ze bij het betreden en het verlaten van ruimtes hun handen wassen </w:t>
      </w:r>
      <w:r w:rsidR="005F6151" w:rsidRPr="002204A6">
        <w:rPr>
          <w:rFonts w:ascii="Verdana" w:hAnsi="Verdana"/>
          <w:sz w:val="20"/>
          <w:szCs w:val="20"/>
        </w:rPr>
        <w:t>(en eventueel</w:t>
      </w:r>
      <w:r w:rsidRPr="002204A6">
        <w:rPr>
          <w:rFonts w:ascii="Verdana" w:hAnsi="Verdana"/>
          <w:sz w:val="20"/>
          <w:szCs w:val="20"/>
        </w:rPr>
        <w:t xml:space="preserve"> desinfecterende </w:t>
      </w:r>
      <w:proofErr w:type="spellStart"/>
      <w:r w:rsidRPr="002204A6">
        <w:rPr>
          <w:rFonts w:ascii="Verdana" w:hAnsi="Verdana"/>
          <w:sz w:val="20"/>
          <w:szCs w:val="20"/>
        </w:rPr>
        <w:t>handgel</w:t>
      </w:r>
      <w:proofErr w:type="spellEnd"/>
      <w:r w:rsidRPr="002204A6">
        <w:rPr>
          <w:rFonts w:ascii="Verdana" w:hAnsi="Verdana"/>
          <w:sz w:val="20"/>
          <w:szCs w:val="20"/>
        </w:rPr>
        <w:t xml:space="preserve"> gebruiken</w:t>
      </w:r>
      <w:r w:rsidR="005F6151" w:rsidRPr="002204A6">
        <w:rPr>
          <w:rFonts w:ascii="Verdana" w:hAnsi="Verdana"/>
          <w:sz w:val="20"/>
          <w:szCs w:val="20"/>
        </w:rPr>
        <w:t>)</w:t>
      </w:r>
    </w:p>
    <w:p w14:paraId="63F7EAEF" w14:textId="77777777" w:rsidR="002B3C80" w:rsidRPr="002204A6" w:rsidRDefault="002B3C80" w:rsidP="002B3C80">
      <w:pPr>
        <w:tabs>
          <w:tab w:val="left" w:pos="-1247"/>
          <w:tab w:val="left" w:pos="7513"/>
        </w:tabs>
        <w:rPr>
          <w:rFonts w:ascii="Verdana" w:hAnsi="Verdana"/>
          <w:b/>
          <w:bCs/>
          <w:sz w:val="20"/>
          <w:szCs w:val="20"/>
        </w:rPr>
      </w:pPr>
      <w:r w:rsidRPr="002204A6">
        <w:rPr>
          <w:rFonts w:ascii="Verdana" w:hAnsi="Verdana"/>
          <w:b/>
          <w:bCs/>
          <w:sz w:val="20"/>
          <w:szCs w:val="20"/>
        </w:rPr>
        <w:t xml:space="preserve">Algemeen: </w:t>
      </w:r>
    </w:p>
    <w:p w14:paraId="38FCB162" w14:textId="77777777" w:rsidR="002B3C80" w:rsidRPr="002204A6" w:rsidRDefault="002B3C80" w:rsidP="00E31E00">
      <w:pPr>
        <w:pStyle w:val="Lijstalinea"/>
        <w:numPr>
          <w:ilvl w:val="0"/>
          <w:numId w:val="30"/>
        </w:numPr>
        <w:tabs>
          <w:tab w:val="left" w:pos="-1247"/>
          <w:tab w:val="left" w:pos="7513"/>
        </w:tabs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 xml:space="preserve">Maak algemene ruimtes op reguliere wijze schoon. </w:t>
      </w:r>
      <w:r w:rsidRPr="002204A6">
        <w:rPr>
          <w:rFonts w:ascii="Verdana" w:hAnsi="Verdana"/>
          <w:sz w:val="20"/>
          <w:szCs w:val="20"/>
        </w:rPr>
        <w:br/>
        <w:t>Overleg (met het schoonmaakbedrijf) of verhoging van de schoonmaakfrequentie noodzakelijk is, gezien gebruiksintensiteit en mate van vervuiling.</w:t>
      </w:r>
    </w:p>
    <w:p w14:paraId="512DDF48" w14:textId="77777777" w:rsidR="0093205A" w:rsidRPr="002204A6" w:rsidRDefault="002B3C80" w:rsidP="002B3C80">
      <w:pPr>
        <w:tabs>
          <w:tab w:val="left" w:pos="-1247"/>
          <w:tab w:val="left" w:pos="7513"/>
        </w:tabs>
        <w:rPr>
          <w:rFonts w:ascii="Verdana" w:hAnsi="Verdana"/>
          <w:b/>
          <w:bCs/>
          <w:sz w:val="20"/>
          <w:szCs w:val="20"/>
        </w:rPr>
      </w:pPr>
      <w:r w:rsidRPr="002204A6">
        <w:rPr>
          <w:rFonts w:ascii="Verdana" w:hAnsi="Verdana"/>
          <w:b/>
          <w:bCs/>
          <w:sz w:val="20"/>
          <w:szCs w:val="20"/>
        </w:rPr>
        <w:t xml:space="preserve">Contactoppervlakken en aanraakpunten: </w:t>
      </w:r>
    </w:p>
    <w:p w14:paraId="67DBAF76" w14:textId="77777777" w:rsidR="0093205A" w:rsidRPr="002204A6" w:rsidRDefault="002B3C80" w:rsidP="0093205A">
      <w:pPr>
        <w:pStyle w:val="Lijstalinea"/>
        <w:numPr>
          <w:ilvl w:val="0"/>
          <w:numId w:val="30"/>
        </w:numPr>
        <w:tabs>
          <w:tab w:val="left" w:pos="-1247"/>
          <w:tab w:val="left" w:pos="7513"/>
        </w:tabs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 xml:space="preserve">Maak contactoppervlakken en aanraakpunten meerdere keren per dag schoon op de reguliere wijze. </w:t>
      </w:r>
    </w:p>
    <w:p w14:paraId="71E727B1" w14:textId="77777777" w:rsidR="002B3C80" w:rsidRPr="002204A6" w:rsidRDefault="002B3C80" w:rsidP="00E31E00">
      <w:pPr>
        <w:pStyle w:val="Lijstalinea"/>
        <w:numPr>
          <w:ilvl w:val="0"/>
          <w:numId w:val="30"/>
        </w:numPr>
        <w:tabs>
          <w:tab w:val="left" w:pos="-1247"/>
          <w:tab w:val="left" w:pos="7513"/>
        </w:tabs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Frequentie afhankelijk van gebruiksintensiteit en vervuiling (en in overleg met schoonmaakbedrijf).</w:t>
      </w:r>
    </w:p>
    <w:p w14:paraId="4BEAABBC" w14:textId="77777777" w:rsidR="0093205A" w:rsidRPr="002204A6" w:rsidRDefault="002B3C80" w:rsidP="002B3C80">
      <w:pPr>
        <w:tabs>
          <w:tab w:val="left" w:pos="-1247"/>
          <w:tab w:val="left" w:pos="7513"/>
        </w:tabs>
        <w:rPr>
          <w:rFonts w:ascii="Verdana" w:hAnsi="Verdana"/>
          <w:b/>
          <w:bCs/>
          <w:sz w:val="20"/>
          <w:szCs w:val="20"/>
        </w:rPr>
      </w:pPr>
      <w:r w:rsidRPr="002204A6">
        <w:rPr>
          <w:rFonts w:ascii="Verdana" w:hAnsi="Verdana"/>
          <w:b/>
          <w:bCs/>
          <w:sz w:val="20"/>
          <w:szCs w:val="20"/>
        </w:rPr>
        <w:t xml:space="preserve">Sanitair: </w:t>
      </w:r>
    </w:p>
    <w:p w14:paraId="04CB1DA6" w14:textId="77777777" w:rsidR="0093205A" w:rsidRPr="002204A6" w:rsidRDefault="002B3C80" w:rsidP="0093205A">
      <w:pPr>
        <w:pStyle w:val="Lijstalinea"/>
        <w:numPr>
          <w:ilvl w:val="0"/>
          <w:numId w:val="30"/>
        </w:numPr>
        <w:tabs>
          <w:tab w:val="left" w:pos="-1247"/>
          <w:tab w:val="left" w:pos="7513"/>
        </w:tabs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Schoonmaken op reguliere wijze.</w:t>
      </w:r>
    </w:p>
    <w:p w14:paraId="7F3D0E51" w14:textId="77777777" w:rsidR="0093205A" w:rsidRPr="002204A6" w:rsidRDefault="002B3C80" w:rsidP="0093205A">
      <w:pPr>
        <w:pStyle w:val="Lijstalinea"/>
        <w:numPr>
          <w:ilvl w:val="0"/>
          <w:numId w:val="30"/>
        </w:numPr>
        <w:tabs>
          <w:tab w:val="left" w:pos="-1247"/>
          <w:tab w:val="left" w:pos="7513"/>
        </w:tabs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 xml:space="preserve">Contactpunten en </w:t>
      </w:r>
      <w:proofErr w:type="spellStart"/>
      <w:r w:rsidRPr="002204A6">
        <w:rPr>
          <w:rFonts w:ascii="Verdana" w:hAnsi="Verdana"/>
          <w:sz w:val="20"/>
          <w:szCs w:val="20"/>
        </w:rPr>
        <w:t>handenwas</w:t>
      </w:r>
      <w:proofErr w:type="spellEnd"/>
      <w:r w:rsidRPr="002204A6">
        <w:rPr>
          <w:rFonts w:ascii="Verdana" w:hAnsi="Verdana"/>
          <w:sz w:val="20"/>
          <w:szCs w:val="20"/>
        </w:rPr>
        <w:t xml:space="preserve">-faciliteiten ook goed schoonmaken. </w:t>
      </w:r>
    </w:p>
    <w:p w14:paraId="645B2F49" w14:textId="77777777" w:rsidR="0093205A" w:rsidRPr="002204A6" w:rsidRDefault="002B3C80" w:rsidP="002B3C80">
      <w:pPr>
        <w:pStyle w:val="Lijstalinea"/>
        <w:numPr>
          <w:ilvl w:val="0"/>
          <w:numId w:val="30"/>
        </w:numPr>
        <w:tabs>
          <w:tab w:val="left" w:pos="-1247"/>
          <w:tab w:val="left" w:pos="7513"/>
        </w:tabs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 xml:space="preserve">Frequentie in overleg (met schoonmaakbedrijf) vaststellen. </w:t>
      </w:r>
    </w:p>
    <w:p w14:paraId="1931F916" w14:textId="77777777" w:rsidR="0093205A" w:rsidRPr="002204A6" w:rsidRDefault="002B3C80" w:rsidP="002B3C80">
      <w:pPr>
        <w:pStyle w:val="Lijstalinea"/>
        <w:numPr>
          <w:ilvl w:val="0"/>
          <w:numId w:val="30"/>
        </w:numPr>
        <w:tabs>
          <w:tab w:val="left" w:pos="-1247"/>
          <w:tab w:val="left" w:pos="7513"/>
        </w:tabs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 xml:space="preserve">Zorg voor voldoende (aanvulling van) (vloeibare)zeep en materialen om handen af te drogen. </w:t>
      </w:r>
    </w:p>
    <w:p w14:paraId="2D2D743F" w14:textId="77777777" w:rsidR="002B3C80" w:rsidRPr="002204A6" w:rsidRDefault="002B3C80" w:rsidP="002B3C80">
      <w:pPr>
        <w:pStyle w:val="Lijstalinea"/>
        <w:numPr>
          <w:ilvl w:val="0"/>
          <w:numId w:val="30"/>
        </w:numPr>
        <w:tabs>
          <w:tab w:val="left" w:pos="-1247"/>
          <w:tab w:val="left" w:pos="7513"/>
        </w:tabs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Gebruik bij voorkeur papieren handdoekjes.</w:t>
      </w:r>
    </w:p>
    <w:p w14:paraId="43D151A7" w14:textId="77777777" w:rsidR="00D31118" w:rsidRPr="002204A6" w:rsidRDefault="00D31118">
      <w:pPr>
        <w:tabs>
          <w:tab w:val="left" w:pos="-1247"/>
          <w:tab w:val="left" w:pos="7513"/>
        </w:tabs>
        <w:rPr>
          <w:rFonts w:ascii="Verdana" w:hAnsi="Verdana"/>
          <w:sz w:val="20"/>
          <w:szCs w:val="20"/>
        </w:rPr>
      </w:pPr>
    </w:p>
    <w:p w14:paraId="5036596C" w14:textId="77777777" w:rsidR="0093205A" w:rsidRPr="002204A6" w:rsidRDefault="002B3C80" w:rsidP="002B3C80">
      <w:pPr>
        <w:tabs>
          <w:tab w:val="left" w:pos="-1247"/>
          <w:tab w:val="left" w:pos="7513"/>
        </w:tabs>
        <w:rPr>
          <w:rFonts w:ascii="Verdana" w:hAnsi="Verdana"/>
          <w:b/>
          <w:bCs/>
          <w:sz w:val="20"/>
          <w:szCs w:val="20"/>
        </w:rPr>
      </w:pPr>
      <w:r w:rsidRPr="002204A6">
        <w:rPr>
          <w:rFonts w:ascii="Verdana" w:hAnsi="Verdana"/>
          <w:b/>
          <w:bCs/>
          <w:sz w:val="20"/>
          <w:szCs w:val="20"/>
        </w:rPr>
        <w:lastRenderedPageBreak/>
        <w:t xml:space="preserve">Laat de schoonmaker veilig zijn werk doen: </w:t>
      </w:r>
    </w:p>
    <w:p w14:paraId="50115156" w14:textId="77777777" w:rsidR="0093205A" w:rsidRPr="002204A6" w:rsidRDefault="002B3C80" w:rsidP="0093205A">
      <w:pPr>
        <w:pStyle w:val="Lijstalinea"/>
        <w:numPr>
          <w:ilvl w:val="0"/>
          <w:numId w:val="30"/>
        </w:numPr>
        <w:tabs>
          <w:tab w:val="left" w:pos="-1247"/>
          <w:tab w:val="left" w:pos="7513"/>
        </w:tabs>
        <w:rPr>
          <w:rFonts w:ascii="Verdana" w:hAnsi="Verdana"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Zorg dat de schoonmaker veilig kan werken met voldoende afstand tot andere mensen.</w:t>
      </w:r>
    </w:p>
    <w:p w14:paraId="286CBC7B" w14:textId="4AEEE7F6" w:rsidR="002A40C7" w:rsidRPr="002204A6" w:rsidRDefault="0093205A" w:rsidP="00CA1503">
      <w:pPr>
        <w:pStyle w:val="Lijstalinea"/>
        <w:numPr>
          <w:ilvl w:val="0"/>
          <w:numId w:val="30"/>
        </w:numPr>
        <w:tabs>
          <w:tab w:val="left" w:pos="-1247"/>
          <w:tab w:val="left" w:pos="7513"/>
        </w:tabs>
        <w:spacing w:after="0"/>
        <w:rPr>
          <w:rFonts w:ascii="Verdana" w:hAnsi="Verdana"/>
          <w:b/>
          <w:bCs/>
          <w:sz w:val="20"/>
          <w:szCs w:val="20"/>
        </w:rPr>
      </w:pPr>
      <w:r w:rsidRPr="002204A6">
        <w:rPr>
          <w:rFonts w:ascii="Verdana" w:hAnsi="Verdana"/>
          <w:sz w:val="20"/>
          <w:szCs w:val="20"/>
        </w:rPr>
        <w:t>Z</w:t>
      </w:r>
      <w:r w:rsidR="002B3C80" w:rsidRPr="002204A6">
        <w:rPr>
          <w:rFonts w:ascii="Verdana" w:hAnsi="Verdana"/>
          <w:sz w:val="20"/>
          <w:szCs w:val="20"/>
        </w:rPr>
        <w:t xml:space="preserve">org dat de ruimte waar de schoonmaker aan het werk is, niet toegankelijk is voor anderen, of zet een voldoende grote werkruimte rondom de schoonmaker af. </w:t>
      </w:r>
    </w:p>
    <w:sectPr w:rsidR="002A40C7" w:rsidRPr="00220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213D"/>
    <w:multiLevelType w:val="hybridMultilevel"/>
    <w:tmpl w:val="D44AD7A8"/>
    <w:lvl w:ilvl="0" w:tplc="8D86CE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18A9"/>
    <w:multiLevelType w:val="multilevel"/>
    <w:tmpl w:val="9574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A2E79"/>
    <w:multiLevelType w:val="hybridMultilevel"/>
    <w:tmpl w:val="328445D4"/>
    <w:lvl w:ilvl="0" w:tplc="0413000F">
      <w:start w:val="1"/>
      <w:numFmt w:val="decimal"/>
      <w:lvlText w:val="%1."/>
      <w:lvlJc w:val="left"/>
      <w:pPr>
        <w:ind w:left="1423" w:hanging="360"/>
      </w:pPr>
    </w:lvl>
    <w:lvl w:ilvl="1" w:tplc="04130019">
      <w:start w:val="1"/>
      <w:numFmt w:val="lowerLetter"/>
      <w:lvlText w:val="%2."/>
      <w:lvlJc w:val="left"/>
      <w:pPr>
        <w:ind w:left="2143" w:hanging="360"/>
      </w:pPr>
    </w:lvl>
    <w:lvl w:ilvl="2" w:tplc="0413001B">
      <w:start w:val="1"/>
      <w:numFmt w:val="lowerRoman"/>
      <w:lvlText w:val="%3."/>
      <w:lvlJc w:val="right"/>
      <w:pPr>
        <w:ind w:left="2863" w:hanging="180"/>
      </w:pPr>
    </w:lvl>
    <w:lvl w:ilvl="3" w:tplc="0413000F">
      <w:start w:val="1"/>
      <w:numFmt w:val="decimal"/>
      <w:lvlText w:val="%4."/>
      <w:lvlJc w:val="left"/>
      <w:pPr>
        <w:ind w:left="3583" w:hanging="360"/>
      </w:pPr>
    </w:lvl>
    <w:lvl w:ilvl="4" w:tplc="04130019">
      <w:start w:val="1"/>
      <w:numFmt w:val="lowerLetter"/>
      <w:lvlText w:val="%5."/>
      <w:lvlJc w:val="left"/>
      <w:pPr>
        <w:ind w:left="4303" w:hanging="360"/>
      </w:pPr>
    </w:lvl>
    <w:lvl w:ilvl="5" w:tplc="0413001B">
      <w:start w:val="1"/>
      <w:numFmt w:val="lowerRoman"/>
      <w:lvlText w:val="%6."/>
      <w:lvlJc w:val="right"/>
      <w:pPr>
        <w:ind w:left="5023" w:hanging="180"/>
      </w:pPr>
    </w:lvl>
    <w:lvl w:ilvl="6" w:tplc="0413000F">
      <w:start w:val="1"/>
      <w:numFmt w:val="decimal"/>
      <w:lvlText w:val="%7."/>
      <w:lvlJc w:val="left"/>
      <w:pPr>
        <w:ind w:left="5743" w:hanging="360"/>
      </w:pPr>
    </w:lvl>
    <w:lvl w:ilvl="7" w:tplc="04130019">
      <w:start w:val="1"/>
      <w:numFmt w:val="lowerLetter"/>
      <w:lvlText w:val="%8."/>
      <w:lvlJc w:val="left"/>
      <w:pPr>
        <w:ind w:left="6463" w:hanging="360"/>
      </w:pPr>
    </w:lvl>
    <w:lvl w:ilvl="8" w:tplc="0413001B">
      <w:start w:val="1"/>
      <w:numFmt w:val="lowerRoman"/>
      <w:lvlText w:val="%9."/>
      <w:lvlJc w:val="right"/>
      <w:pPr>
        <w:ind w:left="7183" w:hanging="180"/>
      </w:pPr>
    </w:lvl>
  </w:abstractNum>
  <w:abstractNum w:abstractNumId="3" w15:restartNumberingAfterBreak="0">
    <w:nsid w:val="0E6F5DBB"/>
    <w:multiLevelType w:val="hybridMultilevel"/>
    <w:tmpl w:val="4696344A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A1A23"/>
    <w:multiLevelType w:val="multilevel"/>
    <w:tmpl w:val="E788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756B0"/>
    <w:multiLevelType w:val="hybridMultilevel"/>
    <w:tmpl w:val="DD36FC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66B49"/>
    <w:multiLevelType w:val="hybridMultilevel"/>
    <w:tmpl w:val="4470E12A"/>
    <w:lvl w:ilvl="0" w:tplc="5CF45C0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8F556D"/>
    <w:multiLevelType w:val="hybridMultilevel"/>
    <w:tmpl w:val="F24E2C28"/>
    <w:lvl w:ilvl="0" w:tplc="8D86CE0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DC00FF"/>
    <w:multiLevelType w:val="hybridMultilevel"/>
    <w:tmpl w:val="6B4CD504"/>
    <w:lvl w:ilvl="0" w:tplc="9B7A0176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43D5C"/>
    <w:multiLevelType w:val="hybridMultilevel"/>
    <w:tmpl w:val="4D0669A8"/>
    <w:lvl w:ilvl="0" w:tplc="8D86CE0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0374D2"/>
    <w:multiLevelType w:val="hybridMultilevel"/>
    <w:tmpl w:val="E6FE5D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45940"/>
    <w:multiLevelType w:val="hybridMultilevel"/>
    <w:tmpl w:val="88C8CB46"/>
    <w:lvl w:ilvl="0" w:tplc="8D86CE02">
      <w:numFmt w:val="bullet"/>
      <w:lvlText w:val="-"/>
      <w:lvlJc w:val="left"/>
      <w:pPr>
        <w:ind w:left="705" w:hanging="705"/>
      </w:pPr>
      <w:rPr>
        <w:rFonts w:ascii="Calibri" w:eastAsiaTheme="minorHAnsi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3160D5"/>
    <w:multiLevelType w:val="hybridMultilevel"/>
    <w:tmpl w:val="294E224A"/>
    <w:lvl w:ilvl="0" w:tplc="CCECF6F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96990"/>
    <w:multiLevelType w:val="hybridMultilevel"/>
    <w:tmpl w:val="34169E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61A79"/>
    <w:multiLevelType w:val="hybridMultilevel"/>
    <w:tmpl w:val="AC3AC896"/>
    <w:lvl w:ilvl="0" w:tplc="1C3C75B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27B85"/>
    <w:multiLevelType w:val="hybridMultilevel"/>
    <w:tmpl w:val="ED102D52"/>
    <w:lvl w:ilvl="0" w:tplc="8D86CE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53B5B"/>
    <w:multiLevelType w:val="hybridMultilevel"/>
    <w:tmpl w:val="DAA0AA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A0535"/>
    <w:multiLevelType w:val="hybridMultilevel"/>
    <w:tmpl w:val="1C2878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D7E98"/>
    <w:multiLevelType w:val="hybridMultilevel"/>
    <w:tmpl w:val="D19E1A18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F0B63"/>
    <w:multiLevelType w:val="hybridMultilevel"/>
    <w:tmpl w:val="4552E966"/>
    <w:lvl w:ilvl="0" w:tplc="F34C7510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F6178"/>
    <w:multiLevelType w:val="hybridMultilevel"/>
    <w:tmpl w:val="1DE4FAD8"/>
    <w:lvl w:ilvl="0" w:tplc="43EABE3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D5CB5"/>
    <w:multiLevelType w:val="hybridMultilevel"/>
    <w:tmpl w:val="15BAC5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C77429"/>
    <w:multiLevelType w:val="hybridMultilevel"/>
    <w:tmpl w:val="0B227BD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59224C"/>
    <w:multiLevelType w:val="multilevel"/>
    <w:tmpl w:val="DDB06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1A6E13"/>
    <w:multiLevelType w:val="hybridMultilevel"/>
    <w:tmpl w:val="4544911E"/>
    <w:lvl w:ilvl="0" w:tplc="43EABE34">
      <w:numFmt w:val="bullet"/>
      <w:lvlText w:val="-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ED128C"/>
    <w:multiLevelType w:val="hybridMultilevel"/>
    <w:tmpl w:val="43EAECFA"/>
    <w:lvl w:ilvl="0" w:tplc="7B54C67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10FBD"/>
    <w:multiLevelType w:val="hybridMultilevel"/>
    <w:tmpl w:val="1226A68A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05E7A"/>
    <w:multiLevelType w:val="hybridMultilevel"/>
    <w:tmpl w:val="7DCEAE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FA6091"/>
    <w:multiLevelType w:val="hybridMultilevel"/>
    <w:tmpl w:val="8AEE4626"/>
    <w:lvl w:ilvl="0" w:tplc="43EABE3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EF7259"/>
    <w:multiLevelType w:val="hybridMultilevel"/>
    <w:tmpl w:val="1C28B51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A7906"/>
    <w:multiLevelType w:val="hybridMultilevel"/>
    <w:tmpl w:val="CFA47544"/>
    <w:lvl w:ilvl="0" w:tplc="8D86CE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1379A"/>
    <w:multiLevelType w:val="hybridMultilevel"/>
    <w:tmpl w:val="CCA68E94"/>
    <w:lvl w:ilvl="0" w:tplc="1F020E3E"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80F3A"/>
    <w:multiLevelType w:val="hybridMultilevel"/>
    <w:tmpl w:val="C366B992"/>
    <w:lvl w:ilvl="0" w:tplc="8D86CE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F4EB2"/>
    <w:multiLevelType w:val="hybridMultilevel"/>
    <w:tmpl w:val="42725F4C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75B64FC6">
      <w:start w:val="1"/>
      <w:numFmt w:val="decimal"/>
      <w:lvlText w:val="%2."/>
      <w:lvlJc w:val="left"/>
      <w:pPr>
        <w:ind w:left="1418" w:hanging="698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6D02AB"/>
    <w:multiLevelType w:val="hybridMultilevel"/>
    <w:tmpl w:val="EDB497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307E0"/>
    <w:multiLevelType w:val="hybridMultilevel"/>
    <w:tmpl w:val="5AFC091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444AD1"/>
    <w:multiLevelType w:val="hybridMultilevel"/>
    <w:tmpl w:val="6E869520"/>
    <w:lvl w:ilvl="0" w:tplc="B39E68A8">
      <w:numFmt w:val="bullet"/>
      <w:lvlText w:val="-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9B1AE4"/>
    <w:multiLevelType w:val="hybridMultilevel"/>
    <w:tmpl w:val="80E69BFE"/>
    <w:lvl w:ilvl="0" w:tplc="8D86CE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66058"/>
    <w:multiLevelType w:val="hybridMultilevel"/>
    <w:tmpl w:val="376216CA"/>
    <w:lvl w:ilvl="0" w:tplc="866AFCD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721D1"/>
    <w:multiLevelType w:val="hybridMultilevel"/>
    <w:tmpl w:val="191818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1"/>
  </w:num>
  <w:num w:numId="8">
    <w:abstractNumId w:val="19"/>
  </w:num>
  <w:num w:numId="9">
    <w:abstractNumId w:val="8"/>
  </w:num>
  <w:num w:numId="10">
    <w:abstractNumId w:val="28"/>
  </w:num>
  <w:num w:numId="11">
    <w:abstractNumId w:val="20"/>
  </w:num>
  <w:num w:numId="12">
    <w:abstractNumId w:val="36"/>
  </w:num>
  <w:num w:numId="13">
    <w:abstractNumId w:val="24"/>
  </w:num>
  <w:num w:numId="14">
    <w:abstractNumId w:val="11"/>
  </w:num>
  <w:num w:numId="15">
    <w:abstractNumId w:val="37"/>
  </w:num>
  <w:num w:numId="16">
    <w:abstractNumId w:val="30"/>
  </w:num>
  <w:num w:numId="17">
    <w:abstractNumId w:val="25"/>
  </w:num>
  <w:num w:numId="18">
    <w:abstractNumId w:val="7"/>
  </w:num>
  <w:num w:numId="19">
    <w:abstractNumId w:val="14"/>
  </w:num>
  <w:num w:numId="20">
    <w:abstractNumId w:val="4"/>
  </w:num>
  <w:num w:numId="21">
    <w:abstractNumId w:val="22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12"/>
  </w:num>
  <w:num w:numId="26">
    <w:abstractNumId w:val="33"/>
  </w:num>
  <w:num w:numId="27">
    <w:abstractNumId w:val="2"/>
  </w:num>
  <w:num w:numId="28">
    <w:abstractNumId w:val="0"/>
  </w:num>
  <w:num w:numId="29">
    <w:abstractNumId w:val="15"/>
  </w:num>
  <w:num w:numId="30">
    <w:abstractNumId w:val="9"/>
  </w:num>
  <w:num w:numId="31">
    <w:abstractNumId w:val="32"/>
  </w:num>
  <w:num w:numId="32">
    <w:abstractNumId w:val="27"/>
  </w:num>
  <w:num w:numId="33">
    <w:abstractNumId w:val="35"/>
  </w:num>
  <w:num w:numId="34">
    <w:abstractNumId w:val="13"/>
  </w:num>
  <w:num w:numId="35">
    <w:abstractNumId w:val="29"/>
  </w:num>
  <w:num w:numId="36">
    <w:abstractNumId w:val="34"/>
  </w:num>
  <w:num w:numId="37">
    <w:abstractNumId w:val="39"/>
  </w:num>
  <w:num w:numId="38">
    <w:abstractNumId w:val="26"/>
  </w:num>
  <w:num w:numId="39">
    <w:abstractNumId w:val="18"/>
  </w:num>
  <w:num w:numId="40">
    <w:abstractNumId w:val="31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3C"/>
    <w:rsid w:val="00014803"/>
    <w:rsid w:val="000214E2"/>
    <w:rsid w:val="00026863"/>
    <w:rsid w:val="0004285E"/>
    <w:rsid w:val="0005441E"/>
    <w:rsid w:val="0005515E"/>
    <w:rsid w:val="0005686C"/>
    <w:rsid w:val="000655EA"/>
    <w:rsid w:val="0007328E"/>
    <w:rsid w:val="00073CE9"/>
    <w:rsid w:val="000A015A"/>
    <w:rsid w:val="000A68D7"/>
    <w:rsid w:val="000B5669"/>
    <w:rsid w:val="00104C50"/>
    <w:rsid w:val="001113F3"/>
    <w:rsid w:val="00171C9E"/>
    <w:rsid w:val="001974EF"/>
    <w:rsid w:val="001B4ECC"/>
    <w:rsid w:val="001D0E4D"/>
    <w:rsid w:val="001E0BC3"/>
    <w:rsid w:val="001E241E"/>
    <w:rsid w:val="001F04DE"/>
    <w:rsid w:val="002204A6"/>
    <w:rsid w:val="00253AFB"/>
    <w:rsid w:val="00262253"/>
    <w:rsid w:val="00270D75"/>
    <w:rsid w:val="002A40C7"/>
    <w:rsid w:val="002A45F3"/>
    <w:rsid w:val="002B3C80"/>
    <w:rsid w:val="002B40B1"/>
    <w:rsid w:val="002C6AD5"/>
    <w:rsid w:val="002E2184"/>
    <w:rsid w:val="00304B76"/>
    <w:rsid w:val="003122D1"/>
    <w:rsid w:val="003155E6"/>
    <w:rsid w:val="00350075"/>
    <w:rsid w:val="003C48DA"/>
    <w:rsid w:val="003C6B85"/>
    <w:rsid w:val="00405FC2"/>
    <w:rsid w:val="0041219C"/>
    <w:rsid w:val="00464767"/>
    <w:rsid w:val="00464ECB"/>
    <w:rsid w:val="004657B5"/>
    <w:rsid w:val="004A2744"/>
    <w:rsid w:val="004A4083"/>
    <w:rsid w:val="004E25D9"/>
    <w:rsid w:val="004E60BF"/>
    <w:rsid w:val="005000C2"/>
    <w:rsid w:val="00510060"/>
    <w:rsid w:val="00514B36"/>
    <w:rsid w:val="00515367"/>
    <w:rsid w:val="0051730F"/>
    <w:rsid w:val="0052011C"/>
    <w:rsid w:val="00524EB1"/>
    <w:rsid w:val="0054213C"/>
    <w:rsid w:val="00543115"/>
    <w:rsid w:val="005900BE"/>
    <w:rsid w:val="005A2483"/>
    <w:rsid w:val="005A7EFE"/>
    <w:rsid w:val="005B708A"/>
    <w:rsid w:val="005B77C9"/>
    <w:rsid w:val="005E7688"/>
    <w:rsid w:val="005F6151"/>
    <w:rsid w:val="00610981"/>
    <w:rsid w:val="00622678"/>
    <w:rsid w:val="006250EB"/>
    <w:rsid w:val="00625E3B"/>
    <w:rsid w:val="006615B4"/>
    <w:rsid w:val="006744B8"/>
    <w:rsid w:val="00675A08"/>
    <w:rsid w:val="0068272D"/>
    <w:rsid w:val="00682A52"/>
    <w:rsid w:val="00682CDF"/>
    <w:rsid w:val="006B6EA2"/>
    <w:rsid w:val="006F1322"/>
    <w:rsid w:val="006F292C"/>
    <w:rsid w:val="00720A59"/>
    <w:rsid w:val="00786440"/>
    <w:rsid w:val="00807AFD"/>
    <w:rsid w:val="00845AEA"/>
    <w:rsid w:val="00873BB3"/>
    <w:rsid w:val="008A324A"/>
    <w:rsid w:val="008A603A"/>
    <w:rsid w:val="008D0B10"/>
    <w:rsid w:val="00906F33"/>
    <w:rsid w:val="00920728"/>
    <w:rsid w:val="0093205A"/>
    <w:rsid w:val="00975AE4"/>
    <w:rsid w:val="00981775"/>
    <w:rsid w:val="00981A13"/>
    <w:rsid w:val="009A5CD8"/>
    <w:rsid w:val="009B318A"/>
    <w:rsid w:val="00A0275B"/>
    <w:rsid w:val="00A1253C"/>
    <w:rsid w:val="00A61280"/>
    <w:rsid w:val="00AC34F3"/>
    <w:rsid w:val="00AE064A"/>
    <w:rsid w:val="00B565DA"/>
    <w:rsid w:val="00B56FF9"/>
    <w:rsid w:val="00B7414B"/>
    <w:rsid w:val="00B75242"/>
    <w:rsid w:val="00BF51AD"/>
    <w:rsid w:val="00C14468"/>
    <w:rsid w:val="00C57935"/>
    <w:rsid w:val="00C628A3"/>
    <w:rsid w:val="00C72B04"/>
    <w:rsid w:val="00CA0412"/>
    <w:rsid w:val="00CC5AAD"/>
    <w:rsid w:val="00D01B10"/>
    <w:rsid w:val="00D1152F"/>
    <w:rsid w:val="00D24C45"/>
    <w:rsid w:val="00D31118"/>
    <w:rsid w:val="00D527F1"/>
    <w:rsid w:val="00D60C64"/>
    <w:rsid w:val="00D81E98"/>
    <w:rsid w:val="00DA2184"/>
    <w:rsid w:val="00DA4DF1"/>
    <w:rsid w:val="00DD4116"/>
    <w:rsid w:val="00E03319"/>
    <w:rsid w:val="00E31E00"/>
    <w:rsid w:val="00E31F11"/>
    <w:rsid w:val="00E61F89"/>
    <w:rsid w:val="00E72C09"/>
    <w:rsid w:val="00E813A9"/>
    <w:rsid w:val="00EA3FCF"/>
    <w:rsid w:val="00EE09CE"/>
    <w:rsid w:val="00EF69A1"/>
    <w:rsid w:val="00F00624"/>
    <w:rsid w:val="00F22FE9"/>
    <w:rsid w:val="00F444E3"/>
    <w:rsid w:val="00F47093"/>
    <w:rsid w:val="00F85A48"/>
    <w:rsid w:val="00F932B3"/>
    <w:rsid w:val="00FB221B"/>
    <w:rsid w:val="00FD1B1F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1170"/>
  <w15:chartTrackingRefBased/>
  <w15:docId w15:val="{6ADA3955-CE98-4188-B7D9-1D33DC72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873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A4DF1"/>
    <w:pPr>
      <w:ind w:left="720"/>
      <w:contextualSpacing/>
    </w:pPr>
  </w:style>
  <w:style w:type="table" w:styleId="Tabelraster">
    <w:name w:val="Table Grid"/>
    <w:basedOn w:val="Standaardtabel"/>
    <w:uiPriority w:val="39"/>
    <w:rsid w:val="00D5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0331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03319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0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00BE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A041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A041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A041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041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A0412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6F292C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873BB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204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echnieknederland.nl/extra-product/technische-aandachtspunten-voor-klimaatbehandeling-ivm-coro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jksoverheid.nl/onderwerpen/coronavirus-covid-19/nederlandse-maatregelen-tegen-het-coronavirus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van den Bosch</dc:creator>
  <cp:keywords/>
  <dc:description/>
  <cp:lastModifiedBy>Jennifer Elich</cp:lastModifiedBy>
  <cp:revision>2</cp:revision>
  <cp:lastPrinted>2020-04-16T17:01:00Z</cp:lastPrinted>
  <dcterms:created xsi:type="dcterms:W3CDTF">2020-05-07T12:18:00Z</dcterms:created>
  <dcterms:modified xsi:type="dcterms:W3CDTF">2020-05-07T12:18:00Z</dcterms:modified>
</cp:coreProperties>
</file>