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8CE98" w14:textId="77777777" w:rsidR="00D87672" w:rsidRDefault="00B526DB">
      <w:pPr>
        <w:jc w:val="center"/>
      </w:pPr>
      <w:bookmarkStart w:id="0" w:name="_GoBack"/>
      <w:r>
        <w:rPr>
          <w:rFonts w:ascii="Arial" w:hAnsi="Arial" w:cs="Arial"/>
          <w:b/>
          <w:bCs/>
          <w:noProof/>
          <w:color w:val="C00000"/>
          <w:sz w:val="28"/>
          <w:szCs w:val="28"/>
        </w:rPr>
        <w:drawing>
          <wp:anchor distT="0" distB="0" distL="114300" distR="114300" simplePos="0" relativeHeight="251658240" behindDoc="1" locked="0" layoutInCell="1" allowOverlap="1" wp14:anchorId="4E551BDE" wp14:editId="321B0491">
            <wp:simplePos x="0" y="0"/>
            <wp:positionH relativeFrom="margin">
              <wp:align>right</wp:align>
            </wp:positionH>
            <wp:positionV relativeFrom="paragraph">
              <wp:posOffset>-985522</wp:posOffset>
            </wp:positionV>
            <wp:extent cx="1593854" cy="1593854"/>
            <wp:effectExtent l="0" t="0" r="6346" b="6346"/>
            <wp:wrapNone/>
            <wp:docPr id="1" name="Afbeelding 4" descr="Afbeeldingsresultaat voor welzijn putt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93854" cy="1593854"/>
                    </a:xfrm>
                    <a:prstGeom prst="rect">
                      <a:avLst/>
                    </a:prstGeom>
                    <a:noFill/>
                    <a:ln>
                      <a:noFill/>
                      <a:prstDash/>
                    </a:ln>
                  </pic:spPr>
                </pic:pic>
              </a:graphicData>
            </a:graphic>
          </wp:anchor>
        </w:drawing>
      </w:r>
      <w:bookmarkEnd w:id="0"/>
      <w:r>
        <w:rPr>
          <w:rFonts w:ascii="Arial" w:hAnsi="Arial" w:cs="Arial"/>
          <w:b/>
          <w:bCs/>
          <w:color w:val="C00000"/>
          <w:sz w:val="28"/>
          <w:szCs w:val="28"/>
        </w:rPr>
        <w:t>Samen sterk</w:t>
      </w:r>
    </w:p>
    <w:p w14:paraId="637A703D" w14:textId="77777777" w:rsidR="00D87672" w:rsidRDefault="00B526DB">
      <w:r>
        <w:t xml:space="preserve">Door de verspreiding van het coronavirus zijn er maatregelen getroffen waardoor veel Puttenaren tegen ongemak in hun dagelijks leven aan lopen of thuis zitten vanwege de situatie. Door middel van deze kaart wil Welzijn </w:t>
      </w:r>
      <w:r>
        <w:t>Putten meehelpen in het samenbrengen van vraag en aanbod!</w:t>
      </w:r>
      <w:r>
        <w:br/>
      </w:r>
    </w:p>
    <w:p w14:paraId="6B30B7E3" w14:textId="77777777" w:rsidR="00D87672" w:rsidRDefault="00B526DB">
      <w:pPr>
        <w:rPr>
          <w:b/>
          <w:bCs/>
          <w:color w:val="70AD47"/>
        </w:rPr>
      </w:pPr>
      <w:r>
        <w:rPr>
          <w:b/>
          <w:bCs/>
          <w:color w:val="70AD47"/>
        </w:rPr>
        <w:t xml:space="preserve">Wil je mensen helpen?  </w:t>
      </w:r>
    </w:p>
    <w:p w14:paraId="470B769A" w14:textId="77777777" w:rsidR="00D87672" w:rsidRDefault="00B526DB">
      <w:r>
        <w:t xml:space="preserve">Je wilt graag wat doen, maar weet misschien niet zo goed hoe je mensen kan bereiken die deze hulp nodig hebben? Doe deze kaart bij buren in de brievenbus en geef aan wie je </w:t>
      </w:r>
      <w:r>
        <w:t xml:space="preserve">bent, waarmee jij zou willen helpen en of je dit gratis of tegen een vergoeding doet. </w:t>
      </w:r>
    </w:p>
    <w:p w14:paraId="1DD1C498" w14:textId="77777777" w:rsidR="00D87672" w:rsidRDefault="00B526DB">
      <w:pPr>
        <w:rPr>
          <w:b/>
          <w:bCs/>
          <w:color w:val="70AD47"/>
        </w:rPr>
      </w:pPr>
      <w:r>
        <w:rPr>
          <w:b/>
          <w:bCs/>
          <w:color w:val="70AD47"/>
        </w:rPr>
        <w:t>Heb je hulp nodig?</w:t>
      </w:r>
    </w:p>
    <w:p w14:paraId="136FBC1C" w14:textId="77777777" w:rsidR="00D87672" w:rsidRDefault="00B526DB">
      <w:r>
        <w:t>Je loopt door de situatie tegen ongemakken aan, maar je weet niet wie je hierbij om hulp moet vragen? Doe deze kaart bij buren in de brievenbus. Zij k</w:t>
      </w:r>
      <w:r>
        <w:t xml:space="preserve">unnen dan met je meedenken, dan wel contact zoeken met Welzijn Putten voor afstemming. </w:t>
      </w:r>
      <w:r>
        <w:rPr>
          <w:sz w:val="20"/>
          <w:szCs w:val="20"/>
        </w:rPr>
        <w:t>(tel 0341-37078 email info@welzijnputten.nl)</w:t>
      </w:r>
    </w:p>
    <w:p w14:paraId="40903D30" w14:textId="77777777" w:rsidR="00D87672" w:rsidRDefault="00B526DB">
      <w:r>
        <w:rPr>
          <w:b/>
          <w:bCs/>
          <w:noProof/>
          <w:sz w:val="28"/>
          <w:szCs w:val="28"/>
        </w:rPr>
        <w:drawing>
          <wp:anchor distT="0" distB="0" distL="114300" distR="114300" simplePos="0" relativeHeight="251659264" behindDoc="0" locked="0" layoutInCell="1" allowOverlap="1" wp14:anchorId="518AFE40" wp14:editId="5C48B357">
            <wp:simplePos x="0" y="0"/>
            <wp:positionH relativeFrom="margin">
              <wp:align>center</wp:align>
            </wp:positionH>
            <wp:positionV relativeFrom="paragraph">
              <wp:posOffset>4443</wp:posOffset>
            </wp:positionV>
            <wp:extent cx="2144396" cy="913769"/>
            <wp:effectExtent l="0" t="0" r="8254" b="631"/>
            <wp:wrapNone/>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38206"/>
                    <a:stretch>
                      <a:fillRect/>
                    </a:stretch>
                  </pic:blipFill>
                  <pic:spPr>
                    <a:xfrm>
                      <a:off x="0" y="0"/>
                      <a:ext cx="2144396" cy="913769"/>
                    </a:xfrm>
                    <a:prstGeom prst="rect">
                      <a:avLst/>
                    </a:prstGeom>
                    <a:noFill/>
                    <a:ln>
                      <a:noFill/>
                      <a:prstDash/>
                    </a:ln>
                  </pic:spPr>
                </pic:pic>
              </a:graphicData>
            </a:graphic>
          </wp:anchor>
        </w:drawing>
      </w:r>
    </w:p>
    <w:p w14:paraId="78882B0F" w14:textId="77777777" w:rsidR="00D87672" w:rsidRDefault="00B526DB">
      <w:pPr>
        <w:rPr>
          <w:b/>
          <w:bCs/>
          <w:color w:val="FFC000"/>
        </w:rPr>
      </w:pPr>
      <w:r>
        <w:rPr>
          <w:b/>
          <w:bCs/>
          <w:color w:val="FFC000"/>
        </w:rPr>
        <w:t>Laten we er voor elkaar zijn!</w:t>
      </w:r>
    </w:p>
    <w:p w14:paraId="1AE8C960" w14:textId="77777777" w:rsidR="00D87672" w:rsidRDefault="00B526DB">
      <w:r>
        <w:rPr>
          <w:noProof/>
        </w:rPr>
        <w:drawing>
          <wp:anchor distT="0" distB="0" distL="114300" distR="114300" simplePos="0" relativeHeight="251662336" behindDoc="0" locked="0" layoutInCell="1" allowOverlap="1" wp14:anchorId="6C15057E" wp14:editId="7D809A65">
            <wp:simplePos x="0" y="0"/>
            <wp:positionH relativeFrom="column">
              <wp:posOffset>5672413</wp:posOffset>
            </wp:positionH>
            <wp:positionV relativeFrom="paragraph">
              <wp:posOffset>201932</wp:posOffset>
            </wp:positionV>
            <wp:extent cx="376559" cy="376559"/>
            <wp:effectExtent l="38100" t="0" r="0" b="0"/>
            <wp:wrapNone/>
            <wp:docPr id="3" name="Graphic 5" descr="Schaa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96DAC541-7B7A-43D3-8B79-37D633B846F1}">
                          <asvg:svgBlip xmlns:asvg="http://schemas.microsoft.com/office/drawing/2016/SVG/main" r:embed="rId10"/>
                        </a:ext>
                      </a:extLst>
                    </a:blip>
                    <a:stretch>
                      <a:fillRect/>
                    </a:stretch>
                  </pic:blipFill>
                  <pic:spPr>
                    <a:xfrm rot="8183487" flipH="1">
                      <a:off x="0" y="0"/>
                      <a:ext cx="376559" cy="376559"/>
                    </a:xfrm>
                    <a:prstGeom prst="rect">
                      <a:avLst/>
                    </a:prstGeom>
                    <a:noFill/>
                    <a:ln>
                      <a:noFill/>
                      <a:prstDash/>
                    </a:ln>
                  </pic:spPr>
                </pic:pic>
              </a:graphicData>
            </a:graphic>
          </wp:anchor>
        </w:drawing>
      </w:r>
    </w:p>
    <w:p w14:paraId="6F822324" w14:textId="77777777" w:rsidR="00D87672" w:rsidRDefault="00B526DB">
      <w:r>
        <w:t>------------------------------------------------------------------------------------------</w:t>
      </w:r>
      <w:r>
        <w:t>--------------------------------------------</w:t>
      </w:r>
    </w:p>
    <w:p w14:paraId="6E8B0FEA" w14:textId="77777777" w:rsidR="00D87672" w:rsidRDefault="00B526DB">
      <w:pPr>
        <w:rPr>
          <w:b/>
          <w:bCs/>
        </w:rPr>
      </w:pPr>
      <w:r>
        <w:rPr>
          <w:b/>
          <w:bCs/>
        </w:rPr>
        <w:t xml:space="preserve">Beste buur, </w:t>
      </w:r>
    </w:p>
    <w:p w14:paraId="67EE7D51" w14:textId="77777777" w:rsidR="00D87672" w:rsidRDefault="00B526DB">
      <w:pPr>
        <w:rPr>
          <w:b/>
          <w:bCs/>
        </w:rPr>
      </w:pPr>
      <w:r>
        <w:rPr>
          <w:b/>
          <w:bCs/>
        </w:rPr>
        <w:t>Deze kaart is van ……………………………………………………………………</w:t>
      </w:r>
    </w:p>
    <w:p w14:paraId="434A6943" w14:textId="77777777" w:rsidR="00D87672" w:rsidRDefault="00B526DB">
      <w:pPr>
        <w:rPr>
          <w:b/>
          <w:bCs/>
        </w:rPr>
      </w:pPr>
      <w:r>
        <w:rPr>
          <w:b/>
          <w:bCs/>
        </w:rPr>
        <w:t>Iets over mij: (leeftijd adres en persoonlijke interesses en motivatie)         …………………………………………………………………………………………………………………………………………………………………………………………………</w:t>
      </w:r>
      <w:r>
        <w:rPr>
          <w:b/>
          <w:bCs/>
        </w:rPr>
        <w:t xml:space="preserve">……………………………………………………………………………………………………………………………………………………………………………………………………………………………………………………………………     </w:t>
      </w:r>
    </w:p>
    <w:p w14:paraId="18B50B34" w14:textId="77777777" w:rsidR="00D87672" w:rsidRDefault="00B526DB">
      <w:pPr>
        <w:pStyle w:val="Lijstalinea"/>
        <w:numPr>
          <w:ilvl w:val="0"/>
          <w:numId w:val="1"/>
        </w:numPr>
        <w:rPr>
          <w:b/>
          <w:bCs/>
        </w:rPr>
      </w:pPr>
      <w:r>
        <w:rPr>
          <w:b/>
          <w:bCs/>
        </w:rPr>
        <w:t>Ik wil graag helpen met:</w:t>
      </w:r>
    </w:p>
    <w:p w14:paraId="747B97E3" w14:textId="77777777" w:rsidR="00D87672" w:rsidRDefault="00B526DB">
      <w:pPr>
        <w:pStyle w:val="Lijstalinea"/>
        <w:numPr>
          <w:ilvl w:val="0"/>
          <w:numId w:val="1"/>
        </w:numPr>
        <w:rPr>
          <w:b/>
          <w:bCs/>
        </w:rPr>
      </w:pPr>
      <w:r>
        <w:rPr>
          <w:b/>
          <w:bCs/>
        </w:rPr>
        <w:t>Ik heb hulp nodig met:</w:t>
      </w:r>
    </w:p>
    <w:p w14:paraId="447EE30A" w14:textId="77777777" w:rsidR="00D87672" w:rsidRDefault="00B526DB">
      <w:pPr>
        <w:pStyle w:val="Lijstalinea"/>
        <w:numPr>
          <w:ilvl w:val="1"/>
          <w:numId w:val="1"/>
        </w:numPr>
        <w:rPr>
          <w:b/>
          <w:bCs/>
        </w:rPr>
      </w:pPr>
      <w:r>
        <w:rPr>
          <w:b/>
          <w:bCs/>
        </w:rPr>
        <w:t xml:space="preserve">Boodschappen </w:t>
      </w:r>
    </w:p>
    <w:p w14:paraId="52D8CEF9" w14:textId="77777777" w:rsidR="00D87672" w:rsidRDefault="00B526DB">
      <w:pPr>
        <w:pStyle w:val="Lijstalinea"/>
        <w:numPr>
          <w:ilvl w:val="1"/>
          <w:numId w:val="1"/>
        </w:numPr>
        <w:rPr>
          <w:b/>
          <w:bCs/>
        </w:rPr>
      </w:pPr>
      <w:r>
        <w:rPr>
          <w:b/>
          <w:bCs/>
        </w:rPr>
        <w:t>Oppashulp</w:t>
      </w:r>
    </w:p>
    <w:p w14:paraId="62890637" w14:textId="77777777" w:rsidR="00D87672" w:rsidRDefault="00B526DB">
      <w:pPr>
        <w:pStyle w:val="Lijstalinea"/>
        <w:numPr>
          <w:ilvl w:val="1"/>
          <w:numId w:val="1"/>
        </w:numPr>
        <w:rPr>
          <w:b/>
          <w:bCs/>
        </w:rPr>
      </w:pPr>
      <w:r>
        <w:rPr>
          <w:b/>
          <w:bCs/>
        </w:rPr>
        <w:t>De hond uitlaten</w:t>
      </w:r>
    </w:p>
    <w:p w14:paraId="3DC04B11" w14:textId="77777777" w:rsidR="00D87672" w:rsidRDefault="00B526DB">
      <w:pPr>
        <w:pStyle w:val="Lijstalinea"/>
        <w:numPr>
          <w:ilvl w:val="1"/>
          <w:numId w:val="1"/>
        </w:numPr>
        <w:rPr>
          <w:b/>
          <w:bCs/>
        </w:rPr>
      </w:pPr>
      <w:r>
        <w:rPr>
          <w:b/>
          <w:bCs/>
        </w:rPr>
        <w:t>Oogje in het zeil houden</w:t>
      </w:r>
    </w:p>
    <w:p w14:paraId="150C91E9" w14:textId="77777777" w:rsidR="00D87672" w:rsidRDefault="00B526DB">
      <w:pPr>
        <w:pStyle w:val="Lijstalinea"/>
        <w:numPr>
          <w:ilvl w:val="1"/>
          <w:numId w:val="1"/>
        </w:numPr>
        <w:rPr>
          <w:b/>
          <w:bCs/>
        </w:rPr>
      </w:pPr>
      <w:r>
        <w:rPr>
          <w:b/>
          <w:bCs/>
        </w:rPr>
        <w:t xml:space="preserve">Anders: </w:t>
      </w:r>
    </w:p>
    <w:p w14:paraId="1E465D1B" w14:textId="77777777" w:rsidR="00D87672" w:rsidRDefault="00D87672">
      <w:pPr>
        <w:pStyle w:val="Lijstalinea"/>
        <w:ind w:left="1080"/>
        <w:rPr>
          <w:b/>
          <w:bCs/>
        </w:rPr>
      </w:pPr>
    </w:p>
    <w:p w14:paraId="0C6E96E6" w14:textId="77777777" w:rsidR="00D87672" w:rsidRDefault="00B526DB">
      <w:r>
        <w:rPr>
          <w:b/>
          <w:bCs/>
          <w:noProof/>
          <w:sz w:val="28"/>
          <w:szCs w:val="28"/>
        </w:rPr>
        <w:drawing>
          <wp:anchor distT="0" distB="0" distL="114300" distR="114300" simplePos="0" relativeHeight="251661312" behindDoc="1" locked="0" layoutInCell="1" allowOverlap="1" wp14:anchorId="49B01CFC" wp14:editId="0454D8FA">
            <wp:simplePos x="0" y="0"/>
            <wp:positionH relativeFrom="page">
              <wp:align>left</wp:align>
            </wp:positionH>
            <wp:positionV relativeFrom="paragraph">
              <wp:posOffset>292736</wp:posOffset>
            </wp:positionV>
            <wp:extent cx="7556501" cy="2120264"/>
            <wp:effectExtent l="0" t="0" r="6349" b="0"/>
            <wp:wrapNone/>
            <wp:docPr id="4"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38206"/>
                    <a:stretch>
                      <a:fillRect/>
                    </a:stretch>
                  </pic:blipFill>
                  <pic:spPr>
                    <a:xfrm>
                      <a:off x="0" y="0"/>
                      <a:ext cx="7556501" cy="2120264"/>
                    </a:xfrm>
                    <a:prstGeom prst="rect">
                      <a:avLst/>
                    </a:prstGeom>
                    <a:noFill/>
                    <a:ln>
                      <a:noFill/>
                      <a:prstDash/>
                    </a:ln>
                  </pic:spPr>
                </pic:pic>
              </a:graphicData>
            </a:graphic>
          </wp:anchor>
        </w:drawing>
      </w:r>
      <w:r>
        <w:rPr>
          <w:b/>
          <w:bCs/>
        </w:rPr>
        <w:t xml:space="preserve">Ik ben bereikbaar op </w:t>
      </w:r>
      <w:r>
        <w:rPr>
          <w:b/>
          <w:bCs/>
        </w:rPr>
        <w:t xml:space="preserve">telefoonnummer: ……………………………………… </w:t>
      </w:r>
    </w:p>
    <w:p w14:paraId="099FB0FA" w14:textId="77777777" w:rsidR="00D87672" w:rsidRDefault="00D87672"/>
    <w:sectPr w:rsidR="00D8767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7645" w14:textId="77777777" w:rsidR="00000000" w:rsidRDefault="00B526DB">
      <w:pPr>
        <w:spacing w:after="0" w:line="240" w:lineRule="auto"/>
      </w:pPr>
      <w:r>
        <w:separator/>
      </w:r>
    </w:p>
  </w:endnote>
  <w:endnote w:type="continuationSeparator" w:id="0">
    <w:p w14:paraId="568D2992" w14:textId="77777777" w:rsidR="00000000" w:rsidRDefault="00B5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91BD" w14:textId="77777777" w:rsidR="00000000" w:rsidRDefault="00B526DB">
      <w:pPr>
        <w:spacing w:after="0" w:line="240" w:lineRule="auto"/>
      </w:pPr>
      <w:r>
        <w:rPr>
          <w:color w:val="000000"/>
        </w:rPr>
        <w:separator/>
      </w:r>
    </w:p>
  </w:footnote>
  <w:footnote w:type="continuationSeparator" w:id="0">
    <w:p w14:paraId="77C4ACB5" w14:textId="77777777" w:rsidR="00000000" w:rsidRDefault="00B5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F10F8"/>
    <w:multiLevelType w:val="multilevel"/>
    <w:tmpl w:val="7164694E"/>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7672"/>
    <w:rsid w:val="002B1B0F"/>
    <w:rsid w:val="00B526DB"/>
    <w:rsid w:val="00D876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ED47"/>
  <w15:docId w15:val="{551B7043-02D1-49A7-8B3D-259C5951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NL"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1304</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van den Hee</dc:creator>
  <dc:description/>
  <cp:lastModifiedBy>Chris</cp:lastModifiedBy>
  <cp:revision>2</cp:revision>
  <cp:lastPrinted>2020-03-16T14:13:00Z</cp:lastPrinted>
  <dcterms:created xsi:type="dcterms:W3CDTF">2020-03-20T11:31:00Z</dcterms:created>
  <dcterms:modified xsi:type="dcterms:W3CDTF">2020-03-20T11:31:00Z</dcterms:modified>
</cp:coreProperties>
</file>