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16" w:rsidRDefault="00FB0E16" w:rsidP="00950856">
      <w:pPr>
        <w:spacing w:after="0" w:line="240" w:lineRule="auto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noProof/>
          <w:sz w:val="24"/>
          <w:szCs w:val="24"/>
          <w:lang w:eastAsia="nl-NL"/>
        </w:rPr>
        <w:drawing>
          <wp:inline distT="0" distB="0" distL="0" distR="0" wp14:anchorId="24ECC5C6" wp14:editId="2A6BF640">
            <wp:extent cx="2705100" cy="714375"/>
            <wp:effectExtent l="0" t="0" r="0" b="9525"/>
            <wp:docPr id="1" name="Afbeelding 1" descr="\\fcb.lan\dfs\homes\mhuttner\Desktop\wm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\\fcb.lan\dfs\homes\mhuttner\Desktop\wmd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E16" w:rsidRDefault="00FB0E16" w:rsidP="00950856">
      <w:pPr>
        <w:spacing w:after="0" w:line="240" w:lineRule="auto"/>
        <w:rPr>
          <w:rFonts w:ascii="Verdana" w:hAnsi="Verdana"/>
          <w:b/>
          <w:bCs/>
          <w:sz w:val="28"/>
          <w:szCs w:val="28"/>
        </w:rPr>
      </w:pPr>
    </w:p>
    <w:p w:rsidR="00FB0E16" w:rsidRDefault="00FB0E16" w:rsidP="00950856">
      <w:pPr>
        <w:spacing w:after="0" w:line="240" w:lineRule="auto"/>
        <w:rPr>
          <w:rFonts w:ascii="Verdana" w:hAnsi="Verdana"/>
          <w:b/>
          <w:bCs/>
          <w:sz w:val="28"/>
          <w:szCs w:val="28"/>
        </w:rPr>
      </w:pPr>
    </w:p>
    <w:p w:rsidR="00950856" w:rsidRPr="007C53C0" w:rsidRDefault="00950856" w:rsidP="00950856">
      <w:pPr>
        <w:spacing w:after="0" w:line="240" w:lineRule="auto"/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  <w:r w:rsidRPr="007C53C0">
        <w:rPr>
          <w:rFonts w:ascii="Verdana" w:hAnsi="Verdana"/>
          <w:b/>
          <w:bCs/>
          <w:sz w:val="28"/>
          <w:szCs w:val="28"/>
        </w:rPr>
        <w:t>Programma</w:t>
      </w:r>
    </w:p>
    <w:p w:rsidR="00950856" w:rsidRDefault="00950856" w:rsidP="00950856"/>
    <w:p w:rsidR="00950856" w:rsidRDefault="00950856" w:rsidP="00950856">
      <w:r>
        <w:rPr>
          <w:b/>
        </w:rPr>
        <w:t>0</w:t>
      </w:r>
      <w:r w:rsidRPr="005D5ED4">
        <w:rPr>
          <w:b/>
        </w:rPr>
        <w:t>9.30 – 10.00 uur</w:t>
      </w:r>
      <w:r>
        <w:tab/>
      </w:r>
      <w:r w:rsidRPr="004B65EE">
        <w:rPr>
          <w:b/>
        </w:rPr>
        <w:t>O</w:t>
      </w:r>
      <w:r w:rsidRPr="005D5ED4">
        <w:rPr>
          <w:b/>
        </w:rPr>
        <w:t>ntvangst met koffie/thee</w:t>
      </w:r>
    </w:p>
    <w:p w:rsidR="00950856" w:rsidRDefault="00950856" w:rsidP="00950856">
      <w:pPr>
        <w:ind w:left="2124" w:hanging="2124"/>
      </w:pPr>
      <w:r w:rsidRPr="005D5ED4">
        <w:rPr>
          <w:b/>
        </w:rPr>
        <w:t>10.00 – 1</w:t>
      </w:r>
      <w:r>
        <w:rPr>
          <w:b/>
        </w:rPr>
        <w:t>0</w:t>
      </w:r>
      <w:r w:rsidRPr="005D5ED4">
        <w:rPr>
          <w:b/>
        </w:rPr>
        <w:t>.</w:t>
      </w:r>
      <w:r>
        <w:rPr>
          <w:b/>
        </w:rPr>
        <w:t>15</w:t>
      </w:r>
      <w:r w:rsidRPr="005D5ED4">
        <w:rPr>
          <w:b/>
        </w:rPr>
        <w:t xml:space="preserve"> uur</w:t>
      </w:r>
      <w:r>
        <w:tab/>
      </w:r>
      <w:r w:rsidRPr="00AB5AA1">
        <w:rPr>
          <w:b/>
        </w:rPr>
        <w:t>O</w:t>
      </w:r>
      <w:r>
        <w:rPr>
          <w:b/>
        </w:rPr>
        <w:t xml:space="preserve">pening, </w:t>
      </w:r>
      <w:r w:rsidRPr="00AB5AA1">
        <w:rPr>
          <w:b/>
        </w:rPr>
        <w:t>mededelingen en actualiteiten vanuit de MOgroep</w:t>
      </w:r>
      <w:r>
        <w:t xml:space="preserve"> </w:t>
      </w:r>
    </w:p>
    <w:p w:rsidR="00950856" w:rsidRDefault="00950856" w:rsidP="00950856">
      <w:pPr>
        <w:ind w:left="2124"/>
      </w:pPr>
      <w:r>
        <w:t xml:space="preserve">Door Maaike Verheul </w:t>
      </w:r>
    </w:p>
    <w:p w:rsidR="00950856" w:rsidRDefault="00950856" w:rsidP="00950856">
      <w:pPr>
        <w:ind w:left="2124" w:hanging="2124"/>
      </w:pPr>
      <w:r>
        <w:rPr>
          <w:b/>
        </w:rPr>
        <w:t>10.15 – 12.00 uur</w:t>
      </w:r>
      <w:r>
        <w:rPr>
          <w:b/>
        </w:rPr>
        <w:tab/>
        <w:t xml:space="preserve">Het loopbaanbudget </w:t>
      </w:r>
    </w:p>
    <w:p w:rsidR="00950856" w:rsidRDefault="00950856" w:rsidP="00950856">
      <w:pPr>
        <w:ind w:left="2124"/>
      </w:pPr>
      <w:r>
        <w:t xml:space="preserve">Presentatie door </w:t>
      </w:r>
      <w:proofErr w:type="spellStart"/>
      <w:r>
        <w:t>Angeli</w:t>
      </w:r>
      <w:proofErr w:type="spellEnd"/>
      <w:r>
        <w:t xml:space="preserve"> </w:t>
      </w:r>
      <w:proofErr w:type="spellStart"/>
      <w:r>
        <w:t>Hagoort</w:t>
      </w:r>
      <w:proofErr w:type="spellEnd"/>
      <w:r>
        <w:t xml:space="preserve">, Paul-Peter </w:t>
      </w:r>
      <w:proofErr w:type="spellStart"/>
      <w:r>
        <w:t>Lambooij</w:t>
      </w:r>
      <w:proofErr w:type="spellEnd"/>
      <w:r>
        <w:t xml:space="preserve"> en Maaike Verheul over communicatie, middelen en salarisadministratie in verband met de implementatie van het loopbaanbudget</w:t>
      </w:r>
    </w:p>
    <w:p w:rsidR="00950856" w:rsidRDefault="00950856" w:rsidP="00950856">
      <w:r w:rsidRPr="00461EFB">
        <w:rPr>
          <w:b/>
        </w:rPr>
        <w:t>12.00 – 12.30 uur</w:t>
      </w:r>
      <w:r>
        <w:t xml:space="preserve"> </w:t>
      </w:r>
      <w:r>
        <w:tab/>
        <w:t>Verankering van krachtgerichte communicatie in de eigen organisatie</w:t>
      </w:r>
    </w:p>
    <w:p w:rsidR="00950856" w:rsidRDefault="00950856" w:rsidP="00950856">
      <w:pPr>
        <w:ind w:left="2124"/>
      </w:pPr>
      <w:r>
        <w:t xml:space="preserve">Presentatie door Bas van Mierlo, manager bedrijfsondersteunende processen bij </w:t>
      </w:r>
      <w:proofErr w:type="spellStart"/>
      <w:r>
        <w:t>Zienn</w:t>
      </w:r>
      <w:proofErr w:type="spellEnd"/>
      <w:r>
        <w:t xml:space="preserve"> over krachtgerichte communicatie en de noodzaak tot borging hiervan.</w:t>
      </w:r>
    </w:p>
    <w:p w:rsidR="00950856" w:rsidRDefault="00950856" w:rsidP="00950856">
      <w:r w:rsidRPr="00461EFB">
        <w:rPr>
          <w:b/>
        </w:rPr>
        <w:t>12.30 – 13.15 uur</w:t>
      </w:r>
      <w:r>
        <w:t xml:space="preserve"> </w:t>
      </w:r>
      <w:r>
        <w:tab/>
        <w:t>Lunch</w:t>
      </w:r>
    </w:p>
    <w:p w:rsidR="00950856" w:rsidRDefault="00950856" w:rsidP="00950856">
      <w:r w:rsidRPr="00461EFB">
        <w:rPr>
          <w:b/>
        </w:rPr>
        <w:t>13.15 – 15.15 uur</w:t>
      </w:r>
      <w:r>
        <w:t xml:space="preserve"> </w:t>
      </w:r>
      <w:r>
        <w:tab/>
        <w:t>Krachtige organisaties met krachtige medewerkers</w:t>
      </w:r>
    </w:p>
    <w:p w:rsidR="00950856" w:rsidRDefault="00950856" w:rsidP="00950856">
      <w:pPr>
        <w:ind w:left="2124"/>
      </w:pPr>
      <w:r>
        <w:t xml:space="preserve">Presentatie door </w:t>
      </w:r>
      <w:proofErr w:type="spellStart"/>
      <w:r>
        <w:t>Claar</w:t>
      </w:r>
      <w:proofErr w:type="spellEnd"/>
      <w:r>
        <w:t xml:space="preserve"> Lewin en Marga Rijken over scholingsprogramma voor werknemers, managers en </w:t>
      </w:r>
      <w:proofErr w:type="spellStart"/>
      <w:r>
        <w:t>P&amp;O’ers</w:t>
      </w:r>
      <w:proofErr w:type="spellEnd"/>
      <w:r>
        <w:t xml:space="preserve"> om duurzame inzetbaarheid in de eigen organisatie vorm te geven. Gevolgd door workshops om de eigen visie (visie van de </w:t>
      </w:r>
      <w:proofErr w:type="spellStart"/>
      <w:r>
        <w:t>P&amp;O’er</w:t>
      </w:r>
      <w:proofErr w:type="spellEnd"/>
      <w:r>
        <w:t>) op duurzame inzetbaarheid helder te krijgen, aan de hand van AI, en een workshop over hoe weerstand gebruikt kan worden om kansen te pakken.</w:t>
      </w:r>
    </w:p>
    <w:p w:rsidR="00950856" w:rsidRDefault="00950856" w:rsidP="00950856">
      <w:pPr>
        <w:rPr>
          <w:rFonts w:ascii="Verdana" w:hAnsi="Verdana"/>
          <w:sz w:val="18"/>
          <w:szCs w:val="18"/>
        </w:rPr>
      </w:pPr>
      <w:r w:rsidRPr="00461EFB">
        <w:rPr>
          <w:b/>
        </w:rPr>
        <w:t>15.15 uur</w:t>
      </w:r>
      <w:r>
        <w:tab/>
      </w:r>
      <w:r>
        <w:tab/>
        <w:t>Afsluiting</w:t>
      </w:r>
    </w:p>
    <w:p w:rsidR="00950856" w:rsidRDefault="00950856" w:rsidP="00950856">
      <w:pPr>
        <w:rPr>
          <w:rFonts w:ascii="Verdana" w:hAnsi="Verdana"/>
          <w:sz w:val="18"/>
          <w:szCs w:val="18"/>
        </w:rPr>
      </w:pPr>
    </w:p>
    <w:p w:rsidR="005E622B" w:rsidRDefault="005E622B"/>
    <w:sectPr w:rsidR="005E6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56"/>
    <w:rsid w:val="005E622B"/>
    <w:rsid w:val="00950856"/>
    <w:rsid w:val="00FB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085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085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van Gameren</dc:creator>
  <cp:lastModifiedBy>Vivian van Gameren</cp:lastModifiedBy>
  <cp:revision>2</cp:revision>
  <dcterms:created xsi:type="dcterms:W3CDTF">2015-05-21T11:55:00Z</dcterms:created>
  <dcterms:modified xsi:type="dcterms:W3CDTF">2015-05-21T11:56:00Z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FCC9E7CF5070495DAAD768353895A4AD</vt:lpwstr>
  </property>
</Properties>
</file>