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28" w:rsidRPr="00035428" w:rsidRDefault="00035428" w:rsidP="00D339EC">
      <w:pPr>
        <w:rPr>
          <w:b/>
          <w:sz w:val="24"/>
          <w:szCs w:val="24"/>
        </w:rPr>
      </w:pPr>
      <w:r w:rsidRPr="00035428">
        <w:rPr>
          <w:b/>
          <w:sz w:val="24"/>
          <w:szCs w:val="24"/>
        </w:rPr>
        <w:t>Con</w:t>
      </w:r>
      <w:r w:rsidR="00C90C37">
        <w:rPr>
          <w:b/>
          <w:sz w:val="24"/>
          <w:szCs w:val="24"/>
        </w:rPr>
        <w:t>gres</w:t>
      </w:r>
      <w:r w:rsidRPr="00035428">
        <w:rPr>
          <w:b/>
          <w:sz w:val="24"/>
          <w:szCs w:val="24"/>
        </w:rPr>
        <w:t xml:space="preserve"> </w:t>
      </w:r>
      <w:r w:rsidR="00C90C37" w:rsidRPr="00C90C37">
        <w:rPr>
          <w:b/>
          <w:i/>
          <w:sz w:val="24"/>
          <w:szCs w:val="24"/>
        </w:rPr>
        <w:t>Samen vernieuwen in de Wmo</w:t>
      </w:r>
      <w:r w:rsidRPr="00035428">
        <w:rPr>
          <w:b/>
          <w:sz w:val="24"/>
          <w:szCs w:val="24"/>
        </w:rPr>
        <w:t>, 15 juni 2015</w:t>
      </w:r>
    </w:p>
    <w:p w:rsidR="00035428" w:rsidRDefault="00035428" w:rsidP="00D339EC">
      <w:pPr>
        <w:rPr>
          <w:b/>
        </w:rPr>
      </w:pPr>
    </w:p>
    <w:p w:rsidR="00CE3672" w:rsidRDefault="00317164" w:rsidP="00D339EC">
      <w:pPr>
        <w:rPr>
          <w:b/>
        </w:rPr>
      </w:pPr>
      <w:r>
        <w:rPr>
          <w:b/>
        </w:rPr>
        <w:t xml:space="preserve">Uitnodiging </w:t>
      </w:r>
      <w:r w:rsidR="00C84713">
        <w:rPr>
          <w:b/>
        </w:rPr>
        <w:t>vo</w:t>
      </w:r>
      <w:r>
        <w:rPr>
          <w:b/>
        </w:rPr>
        <w:t xml:space="preserve">or invulling van </w:t>
      </w:r>
      <w:r w:rsidR="00CE3672" w:rsidRPr="00CE3672">
        <w:rPr>
          <w:b/>
        </w:rPr>
        <w:t>workshops en presentaties</w:t>
      </w:r>
    </w:p>
    <w:p w:rsidR="00BC3B9E" w:rsidRPr="00CE3672" w:rsidRDefault="00BC3B9E" w:rsidP="00D339EC">
      <w:pPr>
        <w:rPr>
          <w:b/>
        </w:rPr>
      </w:pPr>
    </w:p>
    <w:p w:rsidR="00CE3672" w:rsidRDefault="00C90C37" w:rsidP="00D339EC">
      <w:r>
        <w:t xml:space="preserve">Het congres </w:t>
      </w:r>
      <w:r w:rsidR="00414F5D" w:rsidRPr="00C90C37">
        <w:rPr>
          <w:b/>
        </w:rPr>
        <w:t>Samen v</w:t>
      </w:r>
      <w:r w:rsidR="00035428" w:rsidRPr="00C90C37">
        <w:rPr>
          <w:b/>
        </w:rPr>
        <w:t>ernieuwen</w:t>
      </w:r>
      <w:r w:rsidR="00CE3672" w:rsidRPr="00C90C37">
        <w:rPr>
          <w:b/>
        </w:rPr>
        <w:t xml:space="preserve"> </w:t>
      </w:r>
      <w:r w:rsidR="00414F5D" w:rsidRPr="00C90C37">
        <w:rPr>
          <w:b/>
        </w:rPr>
        <w:t>in de Wmo</w:t>
      </w:r>
      <w:r w:rsidR="00A33572">
        <w:t xml:space="preserve"> </w:t>
      </w:r>
      <w:r>
        <w:t xml:space="preserve">- </w:t>
      </w:r>
      <w:r w:rsidR="00A33572">
        <w:t>15 juni 2015</w:t>
      </w:r>
      <w:r>
        <w:t>- gaat over</w:t>
      </w:r>
      <w:r w:rsidR="00CE3672">
        <w:t xml:space="preserve"> de </w:t>
      </w:r>
      <w:r w:rsidR="00B90F76">
        <w:t xml:space="preserve">gewenste </w:t>
      </w:r>
      <w:r w:rsidR="00CE3672">
        <w:t>vernieuwing van zorg en ondersteuning</w:t>
      </w:r>
      <w:r w:rsidR="00B90F76">
        <w:t xml:space="preserve"> in</w:t>
      </w:r>
      <w:r w:rsidR="00CE3672">
        <w:t xml:space="preserve"> </w:t>
      </w:r>
      <w:r>
        <w:t xml:space="preserve">de </w:t>
      </w:r>
      <w:r w:rsidR="00B90F76">
        <w:t>Wmo 2015</w:t>
      </w:r>
      <w:r w:rsidR="00CE3672">
        <w:t xml:space="preserve">. </w:t>
      </w:r>
      <w:proofErr w:type="spellStart"/>
      <w:r w:rsidRPr="00C84713">
        <w:rPr>
          <w:rFonts w:eastAsia="Times New Roman"/>
          <w:color w:val="000000"/>
          <w:sz w:val="18"/>
          <w:szCs w:val="18"/>
          <w:lang w:eastAsia="nl-NL"/>
        </w:rPr>
        <w:t>Actiz</w:t>
      </w:r>
      <w:proofErr w:type="spellEnd"/>
      <w:r w:rsidRPr="00C84713">
        <w:rPr>
          <w:rFonts w:eastAsia="Times New Roman"/>
          <w:color w:val="000000"/>
          <w:sz w:val="18"/>
          <w:szCs w:val="18"/>
          <w:lang w:eastAsia="nl-NL"/>
        </w:rPr>
        <w:t>, Federatie Opvang, GGZ Nederland, MEE Nederland, de MOgroep, RIBW-alliantie, VGN en de VNG organiseren dit congres samen.</w:t>
      </w:r>
      <w:r w:rsidRPr="00E04B3B">
        <w:rPr>
          <w:rFonts w:eastAsia="Times New Roman"/>
          <w:color w:val="000000"/>
          <w:sz w:val="18"/>
          <w:szCs w:val="18"/>
          <w:lang w:eastAsia="nl-NL"/>
        </w:rPr>
        <w:t xml:space="preserve"> </w:t>
      </w:r>
      <w:r>
        <w:rPr>
          <w:rFonts w:eastAsia="Times New Roman"/>
          <w:color w:val="000000"/>
          <w:sz w:val="18"/>
          <w:szCs w:val="18"/>
          <w:lang w:eastAsia="nl-NL"/>
        </w:rPr>
        <w:br/>
      </w:r>
      <w:r>
        <w:rPr>
          <w:rFonts w:eastAsia="Times New Roman"/>
          <w:color w:val="000000"/>
          <w:sz w:val="18"/>
          <w:szCs w:val="18"/>
          <w:lang w:eastAsia="nl-NL"/>
        </w:rPr>
        <w:br/>
        <w:t xml:space="preserve">Thema’s: </w:t>
      </w:r>
      <w:r w:rsidR="00C84713">
        <w:rPr>
          <w:rFonts w:eastAsia="Times New Roman"/>
          <w:color w:val="000000"/>
          <w:sz w:val="18"/>
          <w:szCs w:val="18"/>
          <w:lang w:eastAsia="nl-NL"/>
        </w:rPr>
        <w:t xml:space="preserve">Vormgeven van </w:t>
      </w:r>
      <w:r w:rsidR="00CE3672">
        <w:t>vernieuwing in de praktijk</w:t>
      </w:r>
      <w:r w:rsidR="00C84713">
        <w:t xml:space="preserve">; </w:t>
      </w:r>
      <w:r>
        <w:t xml:space="preserve">inspirerende </w:t>
      </w:r>
      <w:r w:rsidR="00CE3672">
        <w:t>initiatieven</w:t>
      </w:r>
      <w:r w:rsidR="00C84713">
        <w:t>;  samen</w:t>
      </w:r>
      <w:r w:rsidR="00CE3672">
        <w:t>werk</w:t>
      </w:r>
      <w:r w:rsidR="00C84713">
        <w:t>ing</w:t>
      </w:r>
      <w:r w:rsidR="00CE3672">
        <w:t xml:space="preserve"> over de </w:t>
      </w:r>
      <w:r w:rsidR="00C84713">
        <w:t>branche</w:t>
      </w:r>
      <w:r w:rsidR="00CE3672">
        <w:t>grenzen heen, om cliënten te helpen richting meer zelfstandigheid, richting meer participatie in de samenleving</w:t>
      </w:r>
      <w:r w:rsidR="00C84713">
        <w:t>;</w:t>
      </w:r>
      <w:r w:rsidR="00CE3672">
        <w:t xml:space="preserve"> </w:t>
      </w:r>
      <w:r>
        <w:t xml:space="preserve">vruchtbare </w:t>
      </w:r>
      <w:r w:rsidR="00317164">
        <w:t>maatschappelijk</w:t>
      </w:r>
      <w:r>
        <w:t>e</w:t>
      </w:r>
      <w:r w:rsidR="00317164">
        <w:t xml:space="preserve"> partnerschap</w:t>
      </w:r>
      <w:r>
        <w:t>pen zijn er</w:t>
      </w:r>
      <w:r w:rsidR="00317164">
        <w:t xml:space="preserve"> tussen gemeente en aan</w:t>
      </w:r>
      <w:r>
        <w:t>bieders</w:t>
      </w:r>
      <w:r w:rsidR="00C84713">
        <w:t>;</w:t>
      </w:r>
      <w:r w:rsidR="00317164">
        <w:t xml:space="preserve"> </w:t>
      </w:r>
      <w:r w:rsidR="00C84713">
        <w:t xml:space="preserve">hoe </w:t>
      </w:r>
      <w:r w:rsidR="00BC3B9E">
        <w:t>worden</w:t>
      </w:r>
      <w:r w:rsidR="00CE3672">
        <w:t xml:space="preserve"> kwetsbare burgers </w:t>
      </w:r>
      <w:r>
        <w:t xml:space="preserve">ondersteund </w:t>
      </w:r>
      <w:r w:rsidR="00BC3B9E">
        <w:t xml:space="preserve">en gestimuleerd </w:t>
      </w:r>
      <w:r>
        <w:t>tot</w:t>
      </w:r>
      <w:r w:rsidR="00CE3672">
        <w:t xml:space="preserve"> regi</w:t>
      </w:r>
      <w:r w:rsidR="00BC3B9E">
        <w:t>e over hun eigen leven</w:t>
      </w:r>
      <w:r w:rsidR="00B90F76">
        <w:t>?</w:t>
      </w:r>
    </w:p>
    <w:p w:rsidR="00B90F76" w:rsidRDefault="00B90F76" w:rsidP="00D339EC"/>
    <w:p w:rsidR="00BC3B9E" w:rsidRDefault="00C84713" w:rsidP="00D339EC">
      <w:r>
        <w:rPr>
          <w:b/>
        </w:rPr>
        <w:t>D</w:t>
      </w:r>
      <w:r w:rsidR="00B90F76" w:rsidRPr="000469F9">
        <w:rPr>
          <w:b/>
        </w:rPr>
        <w:t xml:space="preserve">e </w:t>
      </w:r>
      <w:r>
        <w:rPr>
          <w:b/>
        </w:rPr>
        <w:t xml:space="preserve">MOgroep roept leden op! </w:t>
      </w:r>
      <w:r>
        <w:rPr>
          <w:b/>
        </w:rPr>
        <w:br/>
        <w:t xml:space="preserve">We zijn op zoek naar uw </w:t>
      </w:r>
      <w:r w:rsidR="00B90F76" w:rsidRPr="000469F9">
        <w:rPr>
          <w:b/>
        </w:rPr>
        <w:t xml:space="preserve">voorbeelden </w:t>
      </w:r>
      <w:r>
        <w:rPr>
          <w:b/>
        </w:rPr>
        <w:t>om</w:t>
      </w:r>
      <w:r w:rsidR="00B90F76" w:rsidRPr="000469F9">
        <w:rPr>
          <w:b/>
        </w:rPr>
        <w:t xml:space="preserve"> gemeenten en andere aanbieders </w:t>
      </w:r>
      <w:r>
        <w:rPr>
          <w:b/>
        </w:rPr>
        <w:t xml:space="preserve">te </w:t>
      </w:r>
      <w:r w:rsidR="00B90F76" w:rsidRPr="000469F9">
        <w:rPr>
          <w:b/>
        </w:rPr>
        <w:t>inspireren en prikkelen.</w:t>
      </w:r>
      <w:r w:rsidR="00B90F76">
        <w:t xml:space="preserve"> Dit kan in de vorm van een workshop of</w:t>
      </w:r>
      <w:r w:rsidR="00BC3B9E">
        <w:t xml:space="preserve"> een korte presentatie in de zogenaamde carrousel. Bij dit laatste kunt u </w:t>
      </w:r>
      <w:r>
        <w:t xml:space="preserve">denken aan posterpresentaties, of </w:t>
      </w:r>
      <w:proofErr w:type="spellStart"/>
      <w:r w:rsidR="00BC3B9E">
        <w:t>speeddaten</w:t>
      </w:r>
      <w:proofErr w:type="spellEnd"/>
      <w:r w:rsidR="00BC3B9E">
        <w:t xml:space="preserve"> waarbij u aan belangstellenden informatie verstrekt over uw initiatief en hierover in discussie gaat, etc.</w:t>
      </w:r>
    </w:p>
    <w:p w:rsidR="00BC3B9E" w:rsidRDefault="00BC3B9E" w:rsidP="00D339EC">
      <w:r>
        <w:t>Bij de workshops en presentaties staan de volgende thema’s centraal:</w:t>
      </w:r>
    </w:p>
    <w:p w:rsidR="00BC3B9E" w:rsidRDefault="00C84713" w:rsidP="00BC3B9E">
      <w:pPr>
        <w:pStyle w:val="Lijstalinea"/>
        <w:numPr>
          <w:ilvl w:val="0"/>
          <w:numId w:val="19"/>
        </w:numPr>
      </w:pPr>
      <w:r>
        <w:t>l</w:t>
      </w:r>
      <w:r w:rsidR="00BC3B9E">
        <w:t>okale samenwerking tussen organisaties in de Wmo</w:t>
      </w:r>
      <w:r>
        <w:t>;</w:t>
      </w:r>
    </w:p>
    <w:p w:rsidR="00BC3B9E" w:rsidRDefault="00C84713" w:rsidP="00BC3B9E">
      <w:pPr>
        <w:pStyle w:val="Lijstalinea"/>
        <w:numPr>
          <w:ilvl w:val="0"/>
          <w:numId w:val="19"/>
        </w:numPr>
      </w:pPr>
      <w:r>
        <w:t>e</w:t>
      </w:r>
      <w:r w:rsidR="00BC3B9E">
        <w:t>igen regie, burger centraal</w:t>
      </w:r>
      <w:r>
        <w:t>;</w:t>
      </w:r>
    </w:p>
    <w:p w:rsidR="00BC3B9E" w:rsidRDefault="00C84713" w:rsidP="00BC3B9E">
      <w:pPr>
        <w:pStyle w:val="Lijstalinea"/>
        <w:numPr>
          <w:ilvl w:val="0"/>
          <w:numId w:val="19"/>
        </w:numPr>
      </w:pPr>
      <w:r>
        <w:t>v</w:t>
      </w:r>
      <w:r w:rsidR="00BC3B9E">
        <w:t>ernieuwend aanbod</w:t>
      </w:r>
      <w:r>
        <w:t>;</w:t>
      </w:r>
    </w:p>
    <w:p w:rsidR="00BC3B9E" w:rsidRDefault="00C84713" w:rsidP="00BC3B9E">
      <w:pPr>
        <w:pStyle w:val="Lijstalinea"/>
        <w:numPr>
          <w:ilvl w:val="0"/>
          <w:numId w:val="19"/>
        </w:numPr>
      </w:pPr>
      <w:r>
        <w:t>p</w:t>
      </w:r>
      <w:r w:rsidR="00BC3B9E">
        <w:t>articipatie in de wijk</w:t>
      </w:r>
      <w:r>
        <w:t>;</w:t>
      </w:r>
    </w:p>
    <w:p w:rsidR="00BC3B9E" w:rsidRDefault="00C84713" w:rsidP="00BC3B9E">
      <w:pPr>
        <w:pStyle w:val="Lijstalinea"/>
        <w:numPr>
          <w:ilvl w:val="0"/>
          <w:numId w:val="19"/>
        </w:numPr>
      </w:pPr>
      <w:r>
        <w:t>i</w:t>
      </w:r>
      <w:r w:rsidR="00BC3B9E">
        <w:t>nzet vrijwillige zorg en ondersteuning</w:t>
      </w:r>
      <w:r>
        <w:t>;</w:t>
      </w:r>
    </w:p>
    <w:p w:rsidR="00BC3B9E" w:rsidRDefault="00C84713" w:rsidP="00BC3B9E">
      <w:pPr>
        <w:pStyle w:val="Lijstalinea"/>
        <w:numPr>
          <w:ilvl w:val="0"/>
          <w:numId w:val="19"/>
        </w:numPr>
      </w:pPr>
      <w:r>
        <w:t>s</w:t>
      </w:r>
      <w:r w:rsidR="00BC3B9E">
        <w:t>ociale (wijk)teams</w:t>
      </w:r>
      <w:r>
        <w:t>;</w:t>
      </w:r>
    </w:p>
    <w:p w:rsidR="00BC3B9E" w:rsidRDefault="00C84713" w:rsidP="00BC3B9E">
      <w:pPr>
        <w:pStyle w:val="Lijstalinea"/>
        <w:numPr>
          <w:ilvl w:val="0"/>
          <w:numId w:val="19"/>
        </w:numPr>
      </w:pPr>
      <w:r>
        <w:t>i</w:t>
      </w:r>
      <w:r w:rsidR="00BC3B9E">
        <w:t>nzet digitale middelen als inhoudelijke vernieuwing in de Wmo (E-health, E-kracht e.d.)</w:t>
      </w:r>
      <w:r>
        <w:t>.</w:t>
      </w:r>
    </w:p>
    <w:p w:rsidR="00035428" w:rsidRDefault="00035428" w:rsidP="00D339EC"/>
    <w:p w:rsidR="004E7F2F" w:rsidRDefault="004E7F2F" w:rsidP="00D339EC">
      <w:r>
        <w:t>In de selectie van workshops en presentaties gaat de voorkeur uit naar voorbeelden die de  samenwerking laten zien tussen informele en formele zorg en ondersteuning, tussen gemeenten en aanbieders, en tussen aanbieders uit diverse branches.</w:t>
      </w:r>
    </w:p>
    <w:p w:rsidR="004E7F2F" w:rsidRDefault="004E7F2F" w:rsidP="00D339EC"/>
    <w:p w:rsidR="00BC3B9E" w:rsidRPr="00B90F76" w:rsidRDefault="00035428" w:rsidP="00D339EC">
      <w:pPr>
        <w:rPr>
          <w:color w:val="FF0000"/>
        </w:rPr>
      </w:pPr>
      <w:r>
        <w:t>De workshops worden gegeven in drie rondes, waarbij we uitgaan van 30 à 35 deelnemers per workshop</w:t>
      </w:r>
      <w:r w:rsidR="00B90F76">
        <w:t xml:space="preserve">. We ontvangen graag nadere informatie over uw initiatief, </w:t>
      </w:r>
      <w:r w:rsidR="00C8109F">
        <w:t>zodat we een goede keuze kunnen maken voor de conferentie en</w:t>
      </w:r>
      <w:r w:rsidR="00C8109F" w:rsidRPr="00C8109F">
        <w:t xml:space="preserve"> </w:t>
      </w:r>
      <w:r w:rsidR="00B90F76" w:rsidRPr="00C8109F">
        <w:t>zodat we hier de bezoekers van de conferentie goed over kunnen informeren?</w:t>
      </w:r>
    </w:p>
    <w:p w:rsidR="00CE3672" w:rsidRDefault="00CE3672" w:rsidP="00D339EC"/>
    <w:p w:rsidR="00D339EC" w:rsidRDefault="00BC3B9E" w:rsidP="00BC3B9E">
      <w:pPr>
        <w:pStyle w:val="Lijstalinea"/>
        <w:numPr>
          <w:ilvl w:val="0"/>
          <w:numId w:val="15"/>
        </w:numPr>
        <w:ind w:left="360"/>
      </w:pPr>
      <w:r>
        <w:t>Geef een k</w:t>
      </w:r>
      <w:r w:rsidR="00CE3672">
        <w:t>orte beschrij</w:t>
      </w:r>
      <w:r w:rsidR="00A33572">
        <w:t>ving van wat u wilt presenteren</w:t>
      </w:r>
    </w:p>
    <w:p w:rsidR="00E976A2" w:rsidRDefault="00E976A2" w:rsidP="00E976A2">
      <w:pPr>
        <w:pStyle w:val="Lijstalinea"/>
        <w:ind w:left="360"/>
      </w:pPr>
    </w:p>
    <w:p w:rsidR="00CE3672" w:rsidRDefault="005647BF" w:rsidP="00BC3B9E">
      <w:r>
        <w:rPr>
          <w:noProof/>
          <w:lang w:eastAsia="nl-NL"/>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0</wp:posOffset>
                </wp:positionV>
                <wp:extent cx="5266055" cy="554355"/>
                <wp:effectExtent l="12700" t="8890" r="762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554355"/>
                        </a:xfrm>
                        <a:prstGeom prst="rect">
                          <a:avLst/>
                        </a:prstGeom>
                        <a:solidFill>
                          <a:srgbClr val="FFFFFF"/>
                        </a:solidFill>
                        <a:ln w="9525">
                          <a:solidFill>
                            <a:srgbClr val="000000"/>
                          </a:solidFill>
                          <a:miter lim="800000"/>
                          <a:headEnd/>
                          <a:tailEnd/>
                        </a:ln>
                      </wps:spPr>
                      <wps:txbx>
                        <w:txbxContent>
                          <w:p w:rsidR="00E976A2" w:rsidRDefault="00E976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414.65pt;height:43.6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">
                <v:textbox>
                  <w:txbxContent>
                    <w:p w:rsidR="00E976A2" w:rsidRDefault="00E976A2"/>
                  </w:txbxContent>
                </v:textbox>
              </v:shape>
            </w:pict>
          </mc:Fallback>
        </mc:AlternateContent>
      </w:r>
    </w:p>
    <w:p w:rsidR="00BC3B9E" w:rsidRDefault="00BC3B9E" w:rsidP="00BC3B9E"/>
    <w:p w:rsidR="00BC3B9E" w:rsidRDefault="00BC3B9E" w:rsidP="00BC3B9E"/>
    <w:p w:rsidR="00E976A2" w:rsidRDefault="00E976A2" w:rsidP="00E976A2">
      <w:pPr>
        <w:pStyle w:val="Lijstalinea"/>
        <w:ind w:left="360"/>
      </w:pPr>
    </w:p>
    <w:p w:rsidR="00E976A2" w:rsidRDefault="00E976A2" w:rsidP="00E976A2">
      <w:pPr>
        <w:pStyle w:val="Lijstalinea"/>
        <w:ind w:left="360"/>
      </w:pPr>
    </w:p>
    <w:p w:rsidR="00CE3672" w:rsidRDefault="00BC3B9E" w:rsidP="00BC3B9E">
      <w:pPr>
        <w:pStyle w:val="Lijstalinea"/>
        <w:numPr>
          <w:ilvl w:val="0"/>
          <w:numId w:val="15"/>
        </w:numPr>
        <w:ind w:left="360"/>
      </w:pPr>
      <w:r>
        <w:t>Bij welk thema past uw initiatief?</w:t>
      </w:r>
    </w:p>
    <w:p w:rsidR="00BC3B9E" w:rsidRDefault="00BC3B9E" w:rsidP="00BC3B9E">
      <w:pPr>
        <w:pStyle w:val="Lijstalinea"/>
        <w:numPr>
          <w:ilvl w:val="0"/>
          <w:numId w:val="20"/>
        </w:numPr>
      </w:pPr>
      <w:r>
        <w:t>Lokale samenwerking tussen organisaties in de Wmo</w:t>
      </w:r>
    </w:p>
    <w:p w:rsidR="00BC3B9E" w:rsidRDefault="00BC3B9E" w:rsidP="00BC3B9E">
      <w:pPr>
        <w:pStyle w:val="Lijstalinea"/>
        <w:numPr>
          <w:ilvl w:val="0"/>
          <w:numId w:val="20"/>
        </w:numPr>
      </w:pPr>
      <w:r>
        <w:t>Eigen regie, burger centraal</w:t>
      </w:r>
    </w:p>
    <w:p w:rsidR="00BC3B9E" w:rsidRDefault="00BC3B9E" w:rsidP="00BC3B9E">
      <w:pPr>
        <w:pStyle w:val="Lijstalinea"/>
        <w:numPr>
          <w:ilvl w:val="0"/>
          <w:numId w:val="20"/>
        </w:numPr>
      </w:pPr>
      <w:r>
        <w:lastRenderedPageBreak/>
        <w:t>Vernieuwend aanbod</w:t>
      </w:r>
    </w:p>
    <w:p w:rsidR="00BC3B9E" w:rsidRDefault="00BC3B9E" w:rsidP="00BC3B9E">
      <w:pPr>
        <w:pStyle w:val="Lijstalinea"/>
        <w:numPr>
          <w:ilvl w:val="0"/>
          <w:numId w:val="20"/>
        </w:numPr>
      </w:pPr>
      <w:r>
        <w:t>Participatie in de wijk</w:t>
      </w:r>
    </w:p>
    <w:p w:rsidR="00BC3B9E" w:rsidRDefault="00BC3B9E" w:rsidP="00BC3B9E">
      <w:pPr>
        <w:pStyle w:val="Lijstalinea"/>
        <w:numPr>
          <w:ilvl w:val="0"/>
          <w:numId w:val="20"/>
        </w:numPr>
      </w:pPr>
      <w:r>
        <w:t>Inzet vrijwillige zorg en ondersteuning</w:t>
      </w:r>
    </w:p>
    <w:p w:rsidR="00BC3B9E" w:rsidRDefault="00BC3B9E" w:rsidP="00BC3B9E">
      <w:pPr>
        <w:pStyle w:val="Lijstalinea"/>
        <w:numPr>
          <w:ilvl w:val="0"/>
          <w:numId w:val="20"/>
        </w:numPr>
      </w:pPr>
      <w:r>
        <w:t>Sociale (wijk)teams</w:t>
      </w:r>
    </w:p>
    <w:p w:rsidR="00BC3B9E" w:rsidRDefault="00BC3B9E" w:rsidP="00BC3B9E">
      <w:pPr>
        <w:pStyle w:val="Lijstalinea"/>
        <w:numPr>
          <w:ilvl w:val="0"/>
          <w:numId w:val="20"/>
        </w:numPr>
      </w:pPr>
      <w:r>
        <w:t>Inzet digitale middelen als inhoudelijke vernieuwing in de Wmo (E-health, E-kracht e.d.)</w:t>
      </w:r>
    </w:p>
    <w:p w:rsidR="00B90F76" w:rsidRPr="00C8109F" w:rsidRDefault="00C8109F" w:rsidP="00BC3B9E">
      <w:pPr>
        <w:pStyle w:val="Lijstalinea"/>
        <w:numPr>
          <w:ilvl w:val="0"/>
          <w:numId w:val="20"/>
        </w:numPr>
      </w:pPr>
      <w:r>
        <w:t>Anders nl ……..</w:t>
      </w:r>
    </w:p>
    <w:p w:rsidR="00CE3672" w:rsidRDefault="00CE3672" w:rsidP="00BC3B9E"/>
    <w:p w:rsidR="00BC3B9E" w:rsidRDefault="00BC3B9E" w:rsidP="00BC3B9E"/>
    <w:p w:rsidR="00BC3B9E" w:rsidRDefault="00CE3672" w:rsidP="00BC3B9E">
      <w:pPr>
        <w:pStyle w:val="Lijstalinea"/>
        <w:numPr>
          <w:ilvl w:val="0"/>
          <w:numId w:val="15"/>
        </w:numPr>
        <w:ind w:left="360"/>
      </w:pPr>
      <w:r>
        <w:t>In hoeverre is uw initiatief vernieuwend in het kader van de Wmo 2015?</w:t>
      </w:r>
    </w:p>
    <w:p w:rsidR="00E976A2" w:rsidRDefault="00E976A2" w:rsidP="00E976A2">
      <w:pPr>
        <w:pStyle w:val="Lijstalinea"/>
        <w:ind w:left="360"/>
      </w:pPr>
    </w:p>
    <w:p w:rsidR="00E976A2" w:rsidRDefault="005647BF" w:rsidP="00E976A2">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18415</wp:posOffset>
                </wp:positionV>
                <wp:extent cx="5266055" cy="533400"/>
                <wp:effectExtent l="13970" t="13970" r="635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533400"/>
                        </a:xfrm>
                        <a:prstGeom prst="rect">
                          <a:avLst/>
                        </a:prstGeom>
                        <a:solidFill>
                          <a:srgbClr val="FFFFFF"/>
                        </a:solidFill>
                        <a:ln w="9525">
                          <a:solidFill>
                            <a:srgbClr val="000000"/>
                          </a:solidFill>
                          <a:miter lim="800000"/>
                          <a:headEnd/>
                          <a:tailEnd/>
                        </a:ln>
                      </wps:spPr>
                      <wps:txbx>
                        <w:txbxContent>
                          <w:p w:rsidR="00E976A2" w:rsidRDefault="00E976A2" w:rsidP="00E976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margin-left:19.5pt;margin-top:1.45pt;width:414.6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">
                <v:textbox>
                  <w:txbxContent>
                    <w:p w:rsidR="00E976A2" w:rsidRDefault="00E976A2" w:rsidP="00E976A2"/>
                  </w:txbxContent>
                </v:textbox>
              </v:shape>
            </w:pict>
          </mc:Fallback>
        </mc:AlternateContent>
      </w:r>
    </w:p>
    <w:p w:rsidR="00BC3B9E" w:rsidRDefault="00BC3B9E" w:rsidP="00BC3B9E"/>
    <w:p w:rsidR="00BC3B9E" w:rsidRDefault="00BC3B9E" w:rsidP="00BC3B9E"/>
    <w:p w:rsidR="00E976A2" w:rsidRDefault="00E976A2" w:rsidP="00BC3B9E"/>
    <w:p w:rsidR="00CE3672" w:rsidRDefault="00CE3672" w:rsidP="00BC3B9E">
      <w:pPr>
        <w:pStyle w:val="Lijstalinea"/>
        <w:numPr>
          <w:ilvl w:val="0"/>
          <w:numId w:val="15"/>
        </w:numPr>
        <w:ind w:left="360"/>
      </w:pPr>
      <w:r>
        <w:t xml:space="preserve">Is er in uw initiatief sprake van samenwerking tussen </w:t>
      </w:r>
      <w:r w:rsidR="004E7F2F">
        <w:t xml:space="preserve">informele en formele zorg en ondersteuning, samenwerking tussen gemeenten en aanbieders en/of samenwerking door </w:t>
      </w:r>
      <w:r>
        <w:t>organisaties uit verschillende branches?</w:t>
      </w:r>
    </w:p>
    <w:p w:rsidR="00E976A2" w:rsidRDefault="005647BF" w:rsidP="00E976A2">
      <w:pPr>
        <w:pStyle w:val="Lijstalinea"/>
        <w:ind w:left="360"/>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118110</wp:posOffset>
                </wp:positionV>
                <wp:extent cx="5266055" cy="633730"/>
                <wp:effectExtent l="13970" t="7620" r="635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633730"/>
                        </a:xfrm>
                        <a:prstGeom prst="rect">
                          <a:avLst/>
                        </a:prstGeom>
                        <a:solidFill>
                          <a:srgbClr val="FFFFFF"/>
                        </a:solidFill>
                        <a:ln w="9525">
                          <a:solidFill>
                            <a:srgbClr val="000000"/>
                          </a:solidFill>
                          <a:miter lim="800000"/>
                          <a:headEnd/>
                          <a:tailEnd/>
                        </a:ln>
                      </wps:spPr>
                      <wps:txbx>
                        <w:txbxContent>
                          <w:p w:rsidR="00E976A2" w:rsidRDefault="00E976A2" w:rsidP="00E976A2"/>
                          <w:p w:rsidR="00E976A2" w:rsidRDefault="00E976A2" w:rsidP="00E976A2"/>
                          <w:p w:rsidR="00E976A2" w:rsidRDefault="00E976A2" w:rsidP="00E976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8" type="#_x0000_t202" style="position:absolute;left:0;text-align:left;margin-left:15pt;margin-top:9.3pt;width:414.65pt;height:49.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">
                <v:textbox style="mso-fit-shape-to-text:t">
                  <w:txbxContent>
                    <w:p w:rsidR="00E976A2" w:rsidRDefault="00E976A2" w:rsidP="00E976A2"/>
                    <w:p w:rsidR="00E976A2" w:rsidRDefault="00E976A2" w:rsidP="00E976A2"/>
                    <w:p w:rsidR="00E976A2" w:rsidRDefault="00E976A2" w:rsidP="00E976A2"/>
                  </w:txbxContent>
                </v:textbox>
              </v:shape>
            </w:pict>
          </mc:Fallback>
        </mc:AlternateContent>
      </w:r>
    </w:p>
    <w:p w:rsidR="00BC3B9E" w:rsidRDefault="00BC3B9E" w:rsidP="00BC3B9E"/>
    <w:p w:rsidR="00E976A2" w:rsidRDefault="00E976A2" w:rsidP="00BC3B9E"/>
    <w:p w:rsidR="00E976A2" w:rsidRDefault="00E976A2" w:rsidP="00BC3B9E"/>
    <w:p w:rsidR="00E976A2" w:rsidRDefault="00E976A2" w:rsidP="00BC3B9E"/>
    <w:p w:rsidR="00BC3B9E" w:rsidRDefault="00BC3B9E" w:rsidP="00BC3B9E"/>
    <w:p w:rsidR="00E976A2" w:rsidRDefault="00E976A2" w:rsidP="00BC3B9E"/>
    <w:p w:rsidR="00CE3672" w:rsidRDefault="00CE3672" w:rsidP="00BC3B9E">
      <w:pPr>
        <w:pStyle w:val="Lijstalinea"/>
        <w:numPr>
          <w:ilvl w:val="0"/>
          <w:numId w:val="15"/>
        </w:numPr>
        <w:ind w:left="360"/>
      </w:pPr>
      <w:r>
        <w:t>Wat wilt u doen?</w:t>
      </w:r>
    </w:p>
    <w:p w:rsidR="00CE3672" w:rsidRDefault="00CE3672" w:rsidP="00BC3B9E">
      <w:pPr>
        <w:pStyle w:val="Lijstalinea"/>
        <w:numPr>
          <w:ilvl w:val="0"/>
          <w:numId w:val="17"/>
        </w:numPr>
      </w:pPr>
      <w:r>
        <w:t>Workshop geven</w:t>
      </w:r>
    </w:p>
    <w:p w:rsidR="00CE3672" w:rsidRDefault="00CE3672" w:rsidP="00BC3B9E">
      <w:pPr>
        <w:pStyle w:val="Lijstalinea"/>
        <w:numPr>
          <w:ilvl w:val="0"/>
          <w:numId w:val="17"/>
        </w:numPr>
      </w:pPr>
      <w:r>
        <w:t>Korte presentatie tijdens carrousel</w:t>
      </w:r>
    </w:p>
    <w:p w:rsidR="00CE3672" w:rsidRDefault="00CE3672" w:rsidP="00BC3B9E"/>
    <w:p w:rsidR="00BC3B9E" w:rsidRDefault="00BC3B9E" w:rsidP="00BC3B9E"/>
    <w:p w:rsidR="00E976A2" w:rsidRDefault="00E976A2" w:rsidP="00BC3B9E"/>
    <w:p w:rsidR="00CE3672" w:rsidRDefault="00CE3672" w:rsidP="00BC3B9E">
      <w:pPr>
        <w:pStyle w:val="Lijstalinea"/>
        <w:numPr>
          <w:ilvl w:val="0"/>
          <w:numId w:val="15"/>
        </w:numPr>
        <w:ind w:left="360"/>
      </w:pPr>
      <w:r>
        <w:t>Geef een beschrijving van uw aanpak tijdens de workshop of presentatie</w:t>
      </w:r>
    </w:p>
    <w:p w:rsidR="00BC3B9E" w:rsidRDefault="005647BF" w:rsidP="00BC3B9E">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137795</wp:posOffset>
                </wp:positionV>
                <wp:extent cx="5266055" cy="633730"/>
                <wp:effectExtent l="13970" t="7620" r="635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633730"/>
                        </a:xfrm>
                        <a:prstGeom prst="rect">
                          <a:avLst/>
                        </a:prstGeom>
                        <a:solidFill>
                          <a:srgbClr val="FFFFFF"/>
                        </a:solidFill>
                        <a:ln w="9525">
                          <a:solidFill>
                            <a:srgbClr val="000000"/>
                          </a:solidFill>
                          <a:miter lim="800000"/>
                          <a:headEnd/>
                          <a:tailEnd/>
                        </a:ln>
                      </wps:spPr>
                      <wps:txbx>
                        <w:txbxContent>
                          <w:p w:rsidR="00E976A2" w:rsidRDefault="00E976A2" w:rsidP="00E976A2"/>
                          <w:p w:rsidR="00E976A2" w:rsidRDefault="00E976A2" w:rsidP="00E976A2"/>
                          <w:p w:rsidR="00E976A2" w:rsidRDefault="00E976A2" w:rsidP="00E976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6" o:spid="_x0000_s1029" type="#_x0000_t202" style="position:absolute;margin-left:15pt;margin-top:10.85pt;width:414.65pt;height:49.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">
                <v:textbox style="mso-fit-shape-to-text:t">
                  <w:txbxContent>
                    <w:p w:rsidR="00E976A2" w:rsidRDefault="00E976A2" w:rsidP="00E976A2"/>
                    <w:p w:rsidR="00E976A2" w:rsidRDefault="00E976A2" w:rsidP="00E976A2"/>
                    <w:p w:rsidR="00E976A2" w:rsidRDefault="00E976A2" w:rsidP="00E976A2"/>
                  </w:txbxContent>
                </v:textbox>
              </v:shape>
            </w:pict>
          </mc:Fallback>
        </mc:AlternateContent>
      </w:r>
    </w:p>
    <w:p w:rsidR="00BC3B9E" w:rsidRDefault="00BC3B9E" w:rsidP="00BC3B9E">
      <w:pPr>
        <w:ind w:left="360"/>
      </w:pPr>
    </w:p>
    <w:p w:rsidR="00BC3B9E" w:rsidRDefault="00BC3B9E" w:rsidP="00BC3B9E"/>
    <w:p w:rsidR="00E976A2" w:rsidRDefault="00E976A2" w:rsidP="00BC3B9E"/>
    <w:p w:rsidR="00E976A2" w:rsidRDefault="00E976A2" w:rsidP="00BC3B9E"/>
    <w:p w:rsidR="00E976A2" w:rsidRDefault="00E976A2" w:rsidP="00BC3B9E"/>
    <w:p w:rsidR="00E976A2" w:rsidRPr="00414F5D" w:rsidRDefault="00E976A2" w:rsidP="00BC3B9E">
      <w:pPr>
        <w:rPr>
          <w:b/>
        </w:rPr>
      </w:pPr>
      <w:r w:rsidRPr="00414F5D">
        <w:rPr>
          <w:b/>
        </w:rPr>
        <w:t>Naam organisatie:</w:t>
      </w:r>
    </w:p>
    <w:p w:rsidR="00E976A2" w:rsidRPr="00414F5D" w:rsidRDefault="00E976A2" w:rsidP="00BC3B9E">
      <w:pPr>
        <w:rPr>
          <w:b/>
        </w:rPr>
      </w:pPr>
      <w:r w:rsidRPr="00414F5D">
        <w:rPr>
          <w:b/>
        </w:rPr>
        <w:t>Contactpersoon:</w:t>
      </w:r>
    </w:p>
    <w:p w:rsidR="00E976A2" w:rsidRPr="00414F5D" w:rsidRDefault="00E976A2" w:rsidP="00BC3B9E">
      <w:pPr>
        <w:rPr>
          <w:b/>
        </w:rPr>
      </w:pPr>
      <w:r w:rsidRPr="00414F5D">
        <w:rPr>
          <w:b/>
        </w:rPr>
        <w:t>E-mailadres:</w:t>
      </w:r>
    </w:p>
    <w:p w:rsidR="00E976A2" w:rsidRDefault="00E976A2" w:rsidP="00BC3B9E">
      <w:pPr>
        <w:rPr>
          <w:b/>
        </w:rPr>
      </w:pPr>
      <w:r w:rsidRPr="00414F5D">
        <w:rPr>
          <w:b/>
        </w:rPr>
        <w:t>Telefoon</w:t>
      </w:r>
      <w:r w:rsidR="00035428">
        <w:rPr>
          <w:b/>
        </w:rPr>
        <w:t>:</w:t>
      </w:r>
    </w:p>
    <w:p w:rsidR="00035428" w:rsidRDefault="00035428" w:rsidP="00BC3B9E"/>
    <w:p w:rsidR="00035428" w:rsidRDefault="00C8109F" w:rsidP="00BC3B9E">
      <w:r>
        <w:t xml:space="preserve">Het formulier kunt u </w:t>
      </w:r>
      <w:r w:rsidRPr="00C8109F">
        <w:rPr>
          <w:b/>
        </w:rPr>
        <w:t xml:space="preserve">uiterlijk </w:t>
      </w:r>
      <w:r w:rsidR="005647BF">
        <w:rPr>
          <w:b/>
        </w:rPr>
        <w:t>20 april</w:t>
      </w:r>
      <w:r w:rsidR="005647BF" w:rsidRPr="005647BF">
        <w:t xml:space="preserve"> </w:t>
      </w:r>
      <w:r w:rsidR="0093120B" w:rsidRPr="0093120B">
        <w:rPr>
          <w:b/>
        </w:rPr>
        <w:t>a.s.</w:t>
      </w:r>
      <w:r w:rsidR="0093120B">
        <w:t xml:space="preserve"> </w:t>
      </w:r>
      <w:r w:rsidR="00035428">
        <w:t>mailen naar:</w:t>
      </w:r>
      <w:r w:rsidR="0093120B">
        <w:t xml:space="preserve"> </w:t>
      </w:r>
      <w:hyperlink r:id="rId6" w:history="1">
        <w:r w:rsidR="0093120B" w:rsidRPr="009F5BE2">
          <w:rPr>
            <w:rStyle w:val="Hyperlink"/>
          </w:rPr>
          <w:t>mulder@mogroep.nl</w:t>
        </w:r>
      </w:hyperlink>
      <w:r w:rsidR="0093120B">
        <w:t xml:space="preserve"> </w:t>
      </w:r>
    </w:p>
    <w:p w:rsidR="005647BF" w:rsidRDefault="005647BF" w:rsidP="00BC3B9E"/>
    <w:p w:rsidR="005647BF" w:rsidRDefault="00035428" w:rsidP="00BC3B9E">
      <w:r>
        <w:t>Meer informatie kunt u krijgen bij:</w:t>
      </w:r>
    </w:p>
    <w:p w:rsidR="005647BF" w:rsidRDefault="005647BF" w:rsidP="005647BF">
      <w:r>
        <w:t>Hugo Bakkum</w:t>
      </w:r>
    </w:p>
    <w:p w:rsidR="005647BF" w:rsidRDefault="005647BF" w:rsidP="005647BF">
      <w:r>
        <w:t>Projectleider Transitie Zorg - Welzijn</w:t>
      </w:r>
    </w:p>
    <w:p w:rsidR="005647BF" w:rsidRDefault="0093120B" w:rsidP="005647BF">
      <w:r>
        <w:t xml:space="preserve">E. </w:t>
      </w:r>
      <w:hyperlink r:id="rId7" w:history="1">
        <w:r w:rsidRPr="009F5BE2">
          <w:rPr>
            <w:rStyle w:val="Hyperlink"/>
          </w:rPr>
          <w:t>bakkum@mogroep.nl</w:t>
        </w:r>
      </w:hyperlink>
      <w:r>
        <w:t xml:space="preserve"> </w:t>
      </w:r>
    </w:p>
    <w:p w:rsidR="005647BF" w:rsidRPr="00035428" w:rsidRDefault="005647BF" w:rsidP="005647BF">
      <w:r>
        <w:t>T. 06 – 23 17 65 39</w:t>
      </w:r>
      <w:bookmarkStart w:id="0" w:name="_GoBack"/>
      <w:bookmarkEnd w:id="0"/>
    </w:p>
    <w:sectPr w:rsidR="005647BF" w:rsidRPr="00035428" w:rsidSect="00905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837F96"/>
    <w:multiLevelType w:val="hybridMultilevel"/>
    <w:tmpl w:val="D550DD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613049"/>
    <w:multiLevelType w:val="hybridMultilevel"/>
    <w:tmpl w:val="5D1ED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8A37BE"/>
    <w:multiLevelType w:val="hybridMultilevel"/>
    <w:tmpl w:val="74EC1E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9C2D66"/>
    <w:multiLevelType w:val="hybridMultilevel"/>
    <w:tmpl w:val="C2863FE2"/>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9">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9F71954"/>
    <w:multiLevelType w:val="hybridMultilevel"/>
    <w:tmpl w:val="A288A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635647"/>
    <w:multiLevelType w:val="hybridMultilevel"/>
    <w:tmpl w:val="59463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7E561E5"/>
    <w:multiLevelType w:val="hybridMultilevel"/>
    <w:tmpl w:val="AD4EF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9"/>
  </w:num>
  <w:num w:numId="5">
    <w:abstractNumId w:val="12"/>
  </w:num>
  <w:num w:numId="6">
    <w:abstractNumId w:val="1"/>
  </w:num>
  <w:num w:numId="7">
    <w:abstractNumId w:val="18"/>
  </w:num>
  <w:num w:numId="8">
    <w:abstractNumId w:val="5"/>
  </w:num>
  <w:num w:numId="9">
    <w:abstractNumId w:val="10"/>
  </w:num>
  <w:num w:numId="10">
    <w:abstractNumId w:val="8"/>
  </w:num>
  <w:num w:numId="11">
    <w:abstractNumId w:val="13"/>
  </w:num>
  <w:num w:numId="12">
    <w:abstractNumId w:val="7"/>
  </w:num>
  <w:num w:numId="13">
    <w:abstractNumId w:val="15"/>
  </w:num>
  <w:num w:numId="14">
    <w:abstractNumId w:val="14"/>
  </w:num>
  <w:num w:numId="15">
    <w:abstractNumId w:val="11"/>
  </w:num>
  <w:num w:numId="16">
    <w:abstractNumId w:val="3"/>
  </w:num>
  <w:num w:numId="17">
    <w:abstractNumId w:val="2"/>
  </w:num>
  <w:num w:numId="18">
    <w:abstractNumId w:val="4"/>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5"/>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72"/>
    <w:rsid w:val="00035428"/>
    <w:rsid w:val="000469F9"/>
    <w:rsid w:val="000F48C0"/>
    <w:rsid w:val="001936A3"/>
    <w:rsid w:val="00317164"/>
    <w:rsid w:val="003202C6"/>
    <w:rsid w:val="00342B93"/>
    <w:rsid w:val="003E5792"/>
    <w:rsid w:val="003E74BA"/>
    <w:rsid w:val="00414F5D"/>
    <w:rsid w:val="00416A4A"/>
    <w:rsid w:val="00473F60"/>
    <w:rsid w:val="004E1E72"/>
    <w:rsid w:val="004E7F2F"/>
    <w:rsid w:val="004F5728"/>
    <w:rsid w:val="005113C1"/>
    <w:rsid w:val="005647BF"/>
    <w:rsid w:val="00587876"/>
    <w:rsid w:val="005B15AE"/>
    <w:rsid w:val="005E21BC"/>
    <w:rsid w:val="00695BE7"/>
    <w:rsid w:val="006B6FC9"/>
    <w:rsid w:val="006D771B"/>
    <w:rsid w:val="00710B5C"/>
    <w:rsid w:val="00715B43"/>
    <w:rsid w:val="007452FC"/>
    <w:rsid w:val="007951DC"/>
    <w:rsid w:val="008B01B6"/>
    <w:rsid w:val="008B1266"/>
    <w:rsid w:val="008C0445"/>
    <w:rsid w:val="009051EB"/>
    <w:rsid w:val="00922FBA"/>
    <w:rsid w:val="0093120B"/>
    <w:rsid w:val="00944F39"/>
    <w:rsid w:val="00A33572"/>
    <w:rsid w:val="00A76103"/>
    <w:rsid w:val="00B14533"/>
    <w:rsid w:val="00B172D9"/>
    <w:rsid w:val="00B90F76"/>
    <w:rsid w:val="00BC3B9E"/>
    <w:rsid w:val="00C3027B"/>
    <w:rsid w:val="00C3694A"/>
    <w:rsid w:val="00C522EE"/>
    <w:rsid w:val="00C8109F"/>
    <w:rsid w:val="00C84713"/>
    <w:rsid w:val="00C90C37"/>
    <w:rsid w:val="00CC2428"/>
    <w:rsid w:val="00CD0E1F"/>
    <w:rsid w:val="00CE0CAA"/>
    <w:rsid w:val="00CE2A5A"/>
    <w:rsid w:val="00CE3672"/>
    <w:rsid w:val="00CE4097"/>
    <w:rsid w:val="00D339EC"/>
    <w:rsid w:val="00D3733B"/>
    <w:rsid w:val="00D953F3"/>
    <w:rsid w:val="00DE56A2"/>
    <w:rsid w:val="00E42D27"/>
    <w:rsid w:val="00E626E2"/>
    <w:rsid w:val="00E83E2B"/>
    <w:rsid w:val="00E976A2"/>
    <w:rsid w:val="00EB1171"/>
    <w:rsid w:val="00EE2BEC"/>
    <w:rsid w:val="00F64C79"/>
    <w:rsid w:val="00F97233"/>
    <w:rsid w:val="00FC0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line="276" w:lineRule="auto"/>
    </w:pPr>
    <w:rPr>
      <w:rFonts w:ascii="Verdana" w:hAnsi="Verdana"/>
      <w:szCs w:val="22"/>
      <w:lang w:eastAsia="en-US"/>
    </w:rPr>
  </w:style>
  <w:style w:type="paragraph" w:styleId="Kop1">
    <w:name w:val="heading 1"/>
    <w:basedOn w:val="Standaard"/>
    <w:next w:val="Standaard"/>
    <w:link w:val="Kop1Char"/>
    <w:uiPriority w:val="9"/>
    <w:qFormat/>
    <w:rsid w:val="00E42D27"/>
    <w:pPr>
      <w:keepNext/>
      <w:keepLines/>
      <w:spacing w:before="480"/>
      <w:outlineLvl w:val="0"/>
    </w:pPr>
    <w:rPr>
      <w:rFonts w:eastAsia="Times New Roman"/>
      <w:b/>
      <w:bCs/>
      <w:sz w:val="24"/>
      <w:szCs w:val="28"/>
      <w:lang w:val="x-none" w:eastAsia="x-none"/>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imes New Roman"/>
      <w:b/>
      <w:bCs/>
      <w:szCs w:val="26"/>
      <w:lang w:val="x-none" w:eastAsia="x-none"/>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imes New Roman"/>
      <w:bCs/>
      <w:i/>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8C0445"/>
    <w:rPr>
      <w:rFonts w:ascii="Tahoma" w:hAnsi="Tahoma" w:cs="Tahoma"/>
      <w:sz w:val="16"/>
      <w:szCs w:val="16"/>
    </w:rPr>
  </w:style>
  <w:style w:type="character" w:customStyle="1" w:styleId="Kop1Char">
    <w:name w:val="Kop 1 Char"/>
    <w:link w:val="Kop1"/>
    <w:uiPriority w:val="9"/>
    <w:rsid w:val="00E42D27"/>
    <w:rPr>
      <w:rFonts w:ascii="Verdana" w:eastAsia="Times New Roman" w:hAnsi="Verdana" w:cs="Times New Roman"/>
      <w:b/>
      <w:bCs/>
      <w:sz w:val="24"/>
      <w:szCs w:val="28"/>
    </w:rPr>
  </w:style>
  <w:style w:type="character" w:customStyle="1" w:styleId="Kop2Char">
    <w:name w:val="Kop 2 Char"/>
    <w:link w:val="Kop2"/>
    <w:uiPriority w:val="9"/>
    <w:rsid w:val="00CE0CAA"/>
    <w:rPr>
      <w:rFonts w:ascii="Verdana" w:eastAsia="Times New Roman" w:hAnsi="Verdana" w:cs="Times New Roman"/>
      <w:b/>
      <w:bCs/>
      <w:sz w:val="20"/>
      <w:szCs w:val="26"/>
    </w:rPr>
  </w:style>
  <w:style w:type="character" w:customStyle="1" w:styleId="Kop3Char">
    <w:name w:val="Kop 3 Char"/>
    <w:link w:val="Kop3"/>
    <w:uiPriority w:val="9"/>
    <w:rsid w:val="00CE0CAA"/>
    <w:rPr>
      <w:rFonts w:ascii="Verdana" w:eastAsia="Times New Roman" w:hAnsi="Verdana" w:cs="Times New Roman"/>
      <w:bCs/>
      <w:i/>
      <w:sz w:val="20"/>
    </w:rPr>
  </w:style>
  <w:style w:type="character" w:styleId="Hyperlink">
    <w:name w:val="Hyperlink"/>
    <w:basedOn w:val="Standaardalinea-lettertype"/>
    <w:uiPriority w:val="99"/>
    <w:unhideWhenUsed/>
    <w:rsid w:val="009312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line="276" w:lineRule="auto"/>
    </w:pPr>
    <w:rPr>
      <w:rFonts w:ascii="Verdana" w:hAnsi="Verdana"/>
      <w:szCs w:val="22"/>
      <w:lang w:eastAsia="en-US"/>
    </w:rPr>
  </w:style>
  <w:style w:type="paragraph" w:styleId="Kop1">
    <w:name w:val="heading 1"/>
    <w:basedOn w:val="Standaard"/>
    <w:next w:val="Standaard"/>
    <w:link w:val="Kop1Char"/>
    <w:uiPriority w:val="9"/>
    <w:qFormat/>
    <w:rsid w:val="00E42D27"/>
    <w:pPr>
      <w:keepNext/>
      <w:keepLines/>
      <w:spacing w:before="480"/>
      <w:outlineLvl w:val="0"/>
    </w:pPr>
    <w:rPr>
      <w:rFonts w:eastAsia="Times New Roman"/>
      <w:b/>
      <w:bCs/>
      <w:sz w:val="24"/>
      <w:szCs w:val="28"/>
      <w:lang w:val="x-none" w:eastAsia="x-none"/>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imes New Roman"/>
      <w:b/>
      <w:bCs/>
      <w:szCs w:val="26"/>
      <w:lang w:val="x-none" w:eastAsia="x-none"/>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imes New Roman"/>
      <w:bCs/>
      <w:i/>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8C0445"/>
    <w:rPr>
      <w:rFonts w:ascii="Tahoma" w:hAnsi="Tahoma" w:cs="Tahoma"/>
      <w:sz w:val="16"/>
      <w:szCs w:val="16"/>
    </w:rPr>
  </w:style>
  <w:style w:type="character" w:customStyle="1" w:styleId="Kop1Char">
    <w:name w:val="Kop 1 Char"/>
    <w:link w:val="Kop1"/>
    <w:uiPriority w:val="9"/>
    <w:rsid w:val="00E42D27"/>
    <w:rPr>
      <w:rFonts w:ascii="Verdana" w:eastAsia="Times New Roman" w:hAnsi="Verdana" w:cs="Times New Roman"/>
      <w:b/>
      <w:bCs/>
      <w:sz w:val="24"/>
      <w:szCs w:val="28"/>
    </w:rPr>
  </w:style>
  <w:style w:type="character" w:customStyle="1" w:styleId="Kop2Char">
    <w:name w:val="Kop 2 Char"/>
    <w:link w:val="Kop2"/>
    <w:uiPriority w:val="9"/>
    <w:rsid w:val="00CE0CAA"/>
    <w:rPr>
      <w:rFonts w:ascii="Verdana" w:eastAsia="Times New Roman" w:hAnsi="Verdana" w:cs="Times New Roman"/>
      <w:b/>
      <w:bCs/>
      <w:sz w:val="20"/>
      <w:szCs w:val="26"/>
    </w:rPr>
  </w:style>
  <w:style w:type="character" w:customStyle="1" w:styleId="Kop3Char">
    <w:name w:val="Kop 3 Char"/>
    <w:link w:val="Kop3"/>
    <w:uiPriority w:val="9"/>
    <w:rsid w:val="00CE0CAA"/>
    <w:rPr>
      <w:rFonts w:ascii="Verdana" w:eastAsia="Times New Roman" w:hAnsi="Verdana" w:cs="Times New Roman"/>
      <w:bCs/>
      <w:i/>
      <w:sz w:val="20"/>
    </w:rPr>
  </w:style>
  <w:style w:type="character" w:styleId="Hyperlink">
    <w:name w:val="Hyperlink"/>
    <w:basedOn w:val="Standaardalinea-lettertype"/>
    <w:uiPriority w:val="99"/>
    <w:unhideWhenUsed/>
    <w:rsid w:val="00931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kkum@mogroe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lder@mogroep.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Bakkum</dc:creator>
  <cp:lastModifiedBy>Saskia Mulder</cp:lastModifiedBy>
  <cp:revision>2</cp:revision>
  <dcterms:created xsi:type="dcterms:W3CDTF">2015-03-31T10:19:00Z</dcterms:created>
  <dcterms:modified xsi:type="dcterms:W3CDTF">2015-03-31T10:19:00Z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F957A322F1854DF98E04D6F82260B6FF</vt:lpwstr>
  </property>
</Properties>
</file>